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6F0" w:rsidRDefault="00BB26F0" w:rsidP="006E0DB8">
      <w:pPr>
        <w:ind w:firstLineChars="100" w:firstLine="183"/>
        <w:rPr>
          <w:rFonts w:ascii="ＭＳ 明朝" w:eastAsia="ＭＳ 明朝" w:hAnsi="ＭＳ 明朝"/>
          <w:sz w:val="20"/>
          <w:szCs w:val="20"/>
        </w:rPr>
      </w:pPr>
      <w:bookmarkStart w:id="0" w:name="_GoBack"/>
      <w:bookmarkEnd w:id="0"/>
      <w:r w:rsidRPr="00962B37">
        <w:rPr>
          <w:rFonts w:ascii="ＭＳ 明朝" w:eastAsia="ＭＳ 明朝" w:hAnsi="ＭＳ 明朝" w:hint="eastAsia"/>
          <w:sz w:val="20"/>
          <w:szCs w:val="20"/>
        </w:rPr>
        <w:t>新型コロナウイルス感染症対策を含む夏季休業明け以降の対応について</w:t>
      </w:r>
      <w:r>
        <w:rPr>
          <w:rFonts w:ascii="ＭＳ 明朝" w:eastAsia="ＭＳ 明朝" w:hAnsi="ＭＳ 明朝" w:hint="eastAsia"/>
          <w:sz w:val="20"/>
          <w:szCs w:val="20"/>
        </w:rPr>
        <w:t xml:space="preserve">　　　　　　　　　　</w:t>
      </w:r>
    </w:p>
    <w:p w:rsidR="00BB26F0" w:rsidRDefault="00BB26F0" w:rsidP="00C0726E">
      <w:pPr>
        <w:ind w:firstLineChars="3400" w:firstLine="6214"/>
        <w:rPr>
          <w:rFonts w:ascii="ＭＳ 明朝" w:eastAsia="ＭＳ 明朝" w:hAnsi="ＭＳ 明朝"/>
          <w:sz w:val="20"/>
          <w:szCs w:val="20"/>
        </w:rPr>
      </w:pPr>
      <w:r>
        <w:rPr>
          <w:rFonts w:ascii="ＭＳ 明朝" w:eastAsia="ＭＳ 明朝" w:hAnsi="ＭＳ 明朝" w:hint="eastAsia"/>
          <w:sz w:val="20"/>
          <w:szCs w:val="20"/>
        </w:rPr>
        <w:t>令和２年８月２０日付（</w:t>
      </w:r>
      <w:r w:rsidR="00C0726E">
        <w:rPr>
          <w:rFonts w:ascii="ＭＳ 明朝" w:eastAsia="ＭＳ 明朝" w:hAnsi="ＭＳ 明朝" w:hint="eastAsia"/>
          <w:sz w:val="20"/>
          <w:szCs w:val="20"/>
        </w:rPr>
        <w:t>鳥取県より通知</w:t>
      </w:r>
      <w:r>
        <w:rPr>
          <w:rFonts w:ascii="ＭＳ 明朝" w:eastAsia="ＭＳ 明朝" w:hAnsi="ＭＳ 明朝" w:hint="eastAsia"/>
          <w:sz w:val="20"/>
          <w:szCs w:val="20"/>
        </w:rPr>
        <w:t>）</w:t>
      </w:r>
    </w:p>
    <w:p w:rsidR="00BB26F0" w:rsidRPr="00FC7223" w:rsidRDefault="00BB26F0" w:rsidP="00BB26F0">
      <w:pPr>
        <w:spacing w:line="0" w:lineRule="atLeast"/>
        <w:rPr>
          <w:rFonts w:ascii="ＭＳ 明朝" w:eastAsia="ＭＳ 明朝" w:hAnsi="ＭＳ 明朝"/>
          <w:sz w:val="20"/>
          <w:szCs w:val="20"/>
        </w:rPr>
      </w:pPr>
    </w:p>
    <w:p w:rsidR="00BB26F0" w:rsidRPr="007B1374" w:rsidRDefault="00BB26F0" w:rsidP="00BB26F0">
      <w:pPr>
        <w:pStyle w:val="Default"/>
        <w:rPr>
          <w:rFonts w:hAnsi="ＭＳ 明朝"/>
          <w:sz w:val="20"/>
          <w:szCs w:val="20"/>
        </w:rPr>
      </w:pPr>
      <w:r>
        <w:rPr>
          <w:rFonts w:hAnsi="ＭＳ 明朝" w:hint="eastAsia"/>
          <w:sz w:val="20"/>
          <w:szCs w:val="20"/>
        </w:rPr>
        <w:t>（１）</w:t>
      </w:r>
      <w:r w:rsidRPr="007B1374">
        <w:rPr>
          <w:rFonts w:hAnsi="ＭＳ 明朝" w:hint="eastAsia"/>
          <w:sz w:val="20"/>
          <w:szCs w:val="20"/>
        </w:rPr>
        <w:t>公共交通機関内での生徒の行動について</w:t>
      </w:r>
      <w:r w:rsidRPr="007B1374">
        <w:rPr>
          <w:rFonts w:hAnsi="ＭＳ 明朝"/>
          <w:sz w:val="20"/>
          <w:szCs w:val="20"/>
        </w:rPr>
        <w:t xml:space="preserve"> </w:t>
      </w:r>
    </w:p>
    <w:p w:rsidR="00BB26F0" w:rsidRDefault="00BB26F0" w:rsidP="00BB26F0">
      <w:pPr>
        <w:pStyle w:val="Default"/>
        <w:ind w:firstLineChars="200" w:firstLine="366"/>
        <w:rPr>
          <w:rFonts w:hAnsi="ＭＳ 明朝"/>
          <w:sz w:val="20"/>
          <w:szCs w:val="20"/>
        </w:rPr>
      </w:pPr>
      <w:r w:rsidRPr="007B1374">
        <w:rPr>
          <w:rFonts w:hAnsi="ＭＳ 明朝" w:hint="eastAsia"/>
          <w:sz w:val="20"/>
          <w:szCs w:val="20"/>
        </w:rPr>
        <w:t>・登下校中の公共交通機関での生徒の行動について、県民から生徒がマスクを着用していないことへの</w:t>
      </w:r>
    </w:p>
    <w:p w:rsidR="00BB26F0" w:rsidRPr="007B1374" w:rsidRDefault="00BB26F0" w:rsidP="00BB26F0">
      <w:pPr>
        <w:pStyle w:val="Default"/>
        <w:ind w:firstLineChars="300" w:firstLine="548"/>
        <w:rPr>
          <w:rFonts w:hAnsi="ＭＳ 明朝"/>
          <w:sz w:val="20"/>
          <w:szCs w:val="20"/>
        </w:rPr>
      </w:pPr>
      <w:r w:rsidRPr="007B1374">
        <w:rPr>
          <w:rFonts w:hAnsi="ＭＳ 明朝" w:hint="eastAsia"/>
          <w:sz w:val="20"/>
          <w:szCs w:val="20"/>
        </w:rPr>
        <w:t>厳しい意見を多数いただいていることから、次の点の徹底を繰り返し図ること。</w:t>
      </w:r>
      <w:r w:rsidRPr="007B1374">
        <w:rPr>
          <w:rFonts w:hAnsi="ＭＳ 明朝"/>
          <w:sz w:val="20"/>
          <w:szCs w:val="20"/>
        </w:rPr>
        <w:t xml:space="preserve"> </w:t>
      </w:r>
    </w:p>
    <w:p w:rsidR="00BB26F0" w:rsidRPr="007B1374" w:rsidRDefault="00BB26F0" w:rsidP="00BB26F0">
      <w:pPr>
        <w:pStyle w:val="Default"/>
        <w:ind w:firstLineChars="400" w:firstLine="731"/>
        <w:rPr>
          <w:rFonts w:hAnsi="ＭＳ 明朝"/>
          <w:sz w:val="20"/>
          <w:szCs w:val="20"/>
        </w:rPr>
      </w:pPr>
      <w:r w:rsidRPr="007B1374">
        <w:rPr>
          <w:rFonts w:hAnsi="ＭＳ 明朝" w:hint="eastAsia"/>
          <w:sz w:val="20"/>
          <w:szCs w:val="20"/>
        </w:rPr>
        <w:t>→車両内では必ずマスクを着用すること。</w:t>
      </w:r>
      <w:r w:rsidRPr="007B1374">
        <w:rPr>
          <w:rFonts w:hAnsi="ＭＳ 明朝"/>
          <w:sz w:val="20"/>
          <w:szCs w:val="20"/>
        </w:rPr>
        <w:t xml:space="preserve"> </w:t>
      </w:r>
    </w:p>
    <w:p w:rsidR="00BB26F0" w:rsidRPr="007B1374" w:rsidRDefault="00BB26F0" w:rsidP="00BB26F0">
      <w:pPr>
        <w:pStyle w:val="Default"/>
        <w:ind w:firstLineChars="500" w:firstLine="914"/>
        <w:rPr>
          <w:rFonts w:hAnsi="ＭＳ 明朝"/>
          <w:sz w:val="20"/>
          <w:szCs w:val="20"/>
        </w:rPr>
      </w:pPr>
      <w:r w:rsidRPr="007B1374">
        <w:rPr>
          <w:rFonts w:hAnsi="ＭＳ 明朝" w:hint="eastAsia"/>
          <w:sz w:val="20"/>
          <w:szCs w:val="20"/>
        </w:rPr>
        <w:t>車両の出入口付近に留まらず、空いているスペースに移動して乗車すること。</w:t>
      </w:r>
      <w:r w:rsidRPr="007B1374">
        <w:rPr>
          <w:rFonts w:hAnsi="ＭＳ 明朝"/>
          <w:sz w:val="20"/>
          <w:szCs w:val="20"/>
        </w:rPr>
        <w:t xml:space="preserve"> </w:t>
      </w:r>
    </w:p>
    <w:p w:rsidR="00BB26F0" w:rsidRDefault="00BB26F0" w:rsidP="00BB26F0">
      <w:pPr>
        <w:pStyle w:val="Default"/>
        <w:ind w:firstLineChars="500" w:firstLine="914"/>
        <w:rPr>
          <w:rFonts w:hAnsi="ＭＳ 明朝"/>
          <w:sz w:val="20"/>
          <w:szCs w:val="20"/>
        </w:rPr>
      </w:pPr>
      <w:r w:rsidRPr="007B1374">
        <w:rPr>
          <w:rFonts w:hAnsi="ＭＳ 明朝" w:hint="eastAsia"/>
          <w:sz w:val="20"/>
          <w:szCs w:val="20"/>
        </w:rPr>
        <w:t>会話する際は、大声を出さず控えめにすること。</w:t>
      </w:r>
      <w:r w:rsidRPr="007B1374">
        <w:rPr>
          <w:rFonts w:hAnsi="ＭＳ 明朝"/>
          <w:sz w:val="20"/>
          <w:szCs w:val="20"/>
        </w:rPr>
        <w:t xml:space="preserve"> </w:t>
      </w:r>
    </w:p>
    <w:p w:rsidR="00BB26F0" w:rsidRDefault="00BB26F0" w:rsidP="00BB26F0">
      <w:pPr>
        <w:pStyle w:val="Default"/>
        <w:spacing w:line="0" w:lineRule="atLeast"/>
        <w:rPr>
          <w:rFonts w:hAnsi="ＭＳ 明朝"/>
          <w:sz w:val="20"/>
          <w:szCs w:val="20"/>
        </w:rPr>
      </w:pPr>
    </w:p>
    <w:p w:rsidR="00BB26F0" w:rsidRPr="00DD6DCB" w:rsidRDefault="00BB26F0" w:rsidP="00BB26F0">
      <w:pPr>
        <w:pStyle w:val="Default"/>
        <w:rPr>
          <w:sz w:val="20"/>
          <w:szCs w:val="20"/>
        </w:rPr>
      </w:pPr>
      <w:r>
        <w:rPr>
          <w:rFonts w:hAnsi="ＭＳ 明朝" w:hint="eastAsia"/>
          <w:sz w:val="20"/>
          <w:szCs w:val="20"/>
        </w:rPr>
        <w:t>（２）</w:t>
      </w:r>
      <w:r w:rsidRPr="00DD6DCB">
        <w:rPr>
          <w:rFonts w:hint="eastAsia"/>
          <w:sz w:val="20"/>
          <w:szCs w:val="20"/>
        </w:rPr>
        <w:t>教育活動について</w:t>
      </w:r>
      <w:r w:rsidRPr="00DD6DCB">
        <w:rPr>
          <w:sz w:val="20"/>
          <w:szCs w:val="20"/>
        </w:rPr>
        <w:t xml:space="preserve"> </w:t>
      </w:r>
    </w:p>
    <w:p w:rsidR="00BB26F0" w:rsidRPr="007B1374" w:rsidRDefault="00BB26F0" w:rsidP="00BB26F0">
      <w:pPr>
        <w:pStyle w:val="Default"/>
        <w:ind w:firstLineChars="200" w:firstLine="366"/>
        <w:rPr>
          <w:rFonts w:hAnsi="ＭＳ 明朝"/>
          <w:sz w:val="20"/>
          <w:szCs w:val="20"/>
        </w:rPr>
      </w:pPr>
      <w:r>
        <w:rPr>
          <w:rFonts w:hint="eastAsia"/>
          <w:sz w:val="20"/>
          <w:szCs w:val="20"/>
        </w:rPr>
        <w:t>・学校生活、授業</w:t>
      </w:r>
      <w:r w:rsidRPr="00ED17CD">
        <w:rPr>
          <w:rFonts w:hint="eastAsia"/>
          <w:sz w:val="20"/>
          <w:szCs w:val="20"/>
        </w:rPr>
        <w:t>等においては、マスクの着用を徹底すること</w:t>
      </w:r>
    </w:p>
    <w:p w:rsidR="00BB26F0" w:rsidRPr="00DD6DCB" w:rsidRDefault="00BB26F0" w:rsidP="00BB26F0">
      <w:pPr>
        <w:pStyle w:val="Default"/>
        <w:ind w:firstLineChars="200" w:firstLine="366"/>
        <w:rPr>
          <w:sz w:val="20"/>
          <w:szCs w:val="20"/>
        </w:rPr>
      </w:pPr>
      <w:r w:rsidRPr="00DD6DCB">
        <w:rPr>
          <w:rFonts w:hint="eastAsia"/>
          <w:sz w:val="20"/>
          <w:szCs w:val="20"/>
        </w:rPr>
        <w:t>・実習等では十分な距離をとり、密を避けること等を徹底すること。</w:t>
      </w:r>
      <w:r w:rsidRPr="00DD6DCB">
        <w:rPr>
          <w:sz w:val="20"/>
          <w:szCs w:val="20"/>
        </w:rPr>
        <w:t xml:space="preserve"> </w:t>
      </w:r>
    </w:p>
    <w:p w:rsidR="00BB26F0" w:rsidRPr="00DD6DCB" w:rsidRDefault="00BB26F0" w:rsidP="00BB26F0">
      <w:pPr>
        <w:pStyle w:val="Default"/>
        <w:ind w:firstLineChars="200" w:firstLine="366"/>
        <w:rPr>
          <w:sz w:val="20"/>
          <w:szCs w:val="20"/>
        </w:rPr>
      </w:pPr>
      <w:r w:rsidRPr="00DD6DCB">
        <w:rPr>
          <w:rFonts w:hint="eastAsia"/>
          <w:sz w:val="20"/>
          <w:szCs w:val="20"/>
        </w:rPr>
        <w:t>・教育活動で延期が可能な事業については、延期を検討すること。</w:t>
      </w:r>
      <w:r w:rsidRPr="00DD6DCB">
        <w:rPr>
          <w:sz w:val="20"/>
          <w:szCs w:val="20"/>
        </w:rPr>
        <w:t xml:space="preserve"> </w:t>
      </w:r>
    </w:p>
    <w:p w:rsidR="00BB26F0" w:rsidRPr="00DD6DCB" w:rsidRDefault="00BB26F0" w:rsidP="00BB26F0">
      <w:pPr>
        <w:pStyle w:val="Default"/>
        <w:ind w:leftChars="200" w:left="569" w:hangingChars="100" w:hanging="183"/>
        <w:rPr>
          <w:sz w:val="20"/>
          <w:szCs w:val="20"/>
        </w:rPr>
      </w:pPr>
      <w:r>
        <w:rPr>
          <w:rFonts w:hint="eastAsia"/>
          <w:sz w:val="20"/>
          <w:szCs w:val="20"/>
        </w:rPr>
        <w:t>・外気が入りにくく、換気扇がない部屋やトレーニング室等については、</w:t>
      </w:r>
      <w:r w:rsidRPr="00DD6DCB">
        <w:rPr>
          <w:rFonts w:hint="eastAsia"/>
          <w:sz w:val="20"/>
          <w:szCs w:val="20"/>
        </w:rPr>
        <w:t>扇風機等を設置して換気できるようにした上で使用すること。</w:t>
      </w:r>
      <w:r w:rsidRPr="00DD6DCB">
        <w:rPr>
          <w:sz w:val="20"/>
          <w:szCs w:val="20"/>
        </w:rPr>
        <w:t xml:space="preserve"> </w:t>
      </w:r>
    </w:p>
    <w:p w:rsidR="00BB26F0" w:rsidRDefault="00BB26F0" w:rsidP="00BB26F0">
      <w:pPr>
        <w:pStyle w:val="Default"/>
        <w:ind w:firstLineChars="200" w:firstLine="366"/>
        <w:rPr>
          <w:sz w:val="20"/>
          <w:szCs w:val="20"/>
        </w:rPr>
      </w:pPr>
      <w:r w:rsidRPr="00ED17CD">
        <w:rPr>
          <w:rFonts w:hint="eastAsia"/>
          <w:sz w:val="20"/>
          <w:szCs w:val="20"/>
        </w:rPr>
        <w:t>・資格に係る試験や校外模試等を校内で実施する場合は、熱中症に留意の上、マスクの着用を徹底する</w:t>
      </w:r>
    </w:p>
    <w:p w:rsidR="00BB26F0" w:rsidRPr="00ED17CD" w:rsidRDefault="00BB26F0" w:rsidP="00BB26F0">
      <w:pPr>
        <w:pStyle w:val="Default"/>
        <w:ind w:firstLineChars="300" w:firstLine="548"/>
        <w:rPr>
          <w:sz w:val="20"/>
          <w:szCs w:val="20"/>
        </w:rPr>
      </w:pPr>
      <w:r w:rsidRPr="00ED17CD">
        <w:rPr>
          <w:rFonts w:hint="eastAsia"/>
          <w:sz w:val="20"/>
          <w:szCs w:val="20"/>
        </w:rPr>
        <w:t>とともに、教室内の生徒同士の距離を１ｍ～２ｍ確保し、定期的な換気を徹底すること。</w:t>
      </w:r>
      <w:r w:rsidRPr="00ED17CD">
        <w:rPr>
          <w:sz w:val="20"/>
          <w:szCs w:val="20"/>
        </w:rPr>
        <w:t xml:space="preserve"> </w:t>
      </w:r>
    </w:p>
    <w:p w:rsidR="00BB26F0" w:rsidRPr="00ED17CD" w:rsidRDefault="00BB26F0" w:rsidP="00BB26F0">
      <w:pPr>
        <w:pStyle w:val="Default"/>
        <w:spacing w:line="0" w:lineRule="atLeast"/>
        <w:rPr>
          <w:sz w:val="20"/>
          <w:szCs w:val="20"/>
        </w:rPr>
      </w:pPr>
    </w:p>
    <w:p w:rsidR="00BB26F0" w:rsidRPr="007B1374" w:rsidRDefault="00BB26F0" w:rsidP="00BB26F0">
      <w:pPr>
        <w:pStyle w:val="Default"/>
        <w:rPr>
          <w:sz w:val="20"/>
          <w:szCs w:val="20"/>
        </w:rPr>
      </w:pPr>
      <w:r>
        <w:rPr>
          <w:rFonts w:hint="eastAsia"/>
          <w:sz w:val="20"/>
          <w:szCs w:val="20"/>
        </w:rPr>
        <w:t>（３</w:t>
      </w:r>
      <w:r w:rsidRPr="007B1374">
        <w:rPr>
          <w:rFonts w:hint="eastAsia"/>
          <w:sz w:val="20"/>
          <w:szCs w:val="20"/>
        </w:rPr>
        <w:t>）生徒の体調把握について</w:t>
      </w:r>
      <w:r w:rsidRPr="007B1374">
        <w:rPr>
          <w:sz w:val="20"/>
          <w:szCs w:val="20"/>
        </w:rPr>
        <w:t xml:space="preserve"> </w:t>
      </w:r>
    </w:p>
    <w:p w:rsidR="00BB26F0" w:rsidRPr="00702F39" w:rsidRDefault="00BB26F0" w:rsidP="00BB26F0">
      <w:pPr>
        <w:pStyle w:val="Default"/>
        <w:ind w:firstLineChars="200" w:firstLine="366"/>
        <w:rPr>
          <w:sz w:val="20"/>
          <w:szCs w:val="20"/>
        </w:rPr>
      </w:pPr>
      <w:r w:rsidRPr="007B1374">
        <w:rPr>
          <w:rFonts w:hint="eastAsia"/>
          <w:sz w:val="20"/>
          <w:szCs w:val="20"/>
        </w:rPr>
        <w:t>・登校時に生徒の体調把握を行い、体調不良の生徒は無理をさせず、帰宅させ自宅で休養させること。</w:t>
      </w:r>
      <w:r w:rsidRPr="007B1374">
        <w:rPr>
          <w:sz w:val="20"/>
          <w:szCs w:val="20"/>
        </w:rPr>
        <w:t xml:space="preserve"> </w:t>
      </w:r>
    </w:p>
    <w:p w:rsidR="00BB26F0" w:rsidRPr="00BB26F0" w:rsidRDefault="00BB26F0" w:rsidP="00BB26F0">
      <w:pPr>
        <w:ind w:firstLineChars="200" w:firstLine="386"/>
        <w:rPr>
          <w:rFonts w:ascii="ＭＳ 明朝" w:eastAsia="ＭＳ 明朝" w:hAnsi="ＭＳ 明朝"/>
        </w:rPr>
      </w:pPr>
      <w:r w:rsidRPr="00BB26F0">
        <w:rPr>
          <w:rFonts w:ascii="ＭＳ 明朝" w:eastAsia="ＭＳ 明朝" w:hAnsi="ＭＳ 明朝" w:hint="eastAsia"/>
        </w:rPr>
        <w:t>・生徒等に発熱等の風邪の症状がみられる場合について(確認)</w:t>
      </w:r>
    </w:p>
    <w:p w:rsidR="00083560" w:rsidRDefault="00BB26F0" w:rsidP="00083560">
      <w:pPr>
        <w:ind w:leftChars="155" w:left="299" w:firstLineChars="244" w:firstLine="470"/>
        <w:rPr>
          <w:rFonts w:ascii="ＭＳ 明朝" w:eastAsia="ＭＳ 明朝" w:hAnsi="ＭＳ 明朝"/>
          <w:color w:val="FF0000"/>
        </w:rPr>
      </w:pPr>
      <w:r w:rsidRPr="00BB26F0">
        <w:rPr>
          <w:rFonts w:ascii="ＭＳ 明朝" w:eastAsia="ＭＳ 明朝" w:hAnsi="ＭＳ 明朝" w:hint="eastAsia"/>
          <w:color w:val="FF0000"/>
        </w:rPr>
        <w:t>自宅で休養するよう指導すること。この場合の出欠の扱いについては、「出席停止」とし</w:t>
      </w:r>
      <w:r w:rsidRPr="00BB26F0">
        <w:rPr>
          <w:rFonts w:ascii="ＭＳ 明朝" w:eastAsia="ＭＳ 明朝" w:hAnsi="ＭＳ 明朝"/>
          <w:color w:val="FF0000"/>
        </w:rPr>
        <w:t>指導要録上も</w:t>
      </w:r>
    </w:p>
    <w:p w:rsidR="00BB26F0" w:rsidRPr="00BB26F0" w:rsidRDefault="00BB26F0" w:rsidP="00083560">
      <w:pPr>
        <w:ind w:leftChars="155" w:left="299" w:firstLineChars="244" w:firstLine="470"/>
        <w:rPr>
          <w:rFonts w:ascii="ＭＳ 明朝" w:eastAsia="ＭＳ 明朝" w:hAnsi="ＭＳ 明朝"/>
          <w:color w:val="FF0000"/>
        </w:rPr>
      </w:pPr>
      <w:r w:rsidRPr="00BB26F0">
        <w:rPr>
          <w:rFonts w:ascii="ＭＳ 明朝" w:eastAsia="ＭＳ 明朝" w:hAnsi="ＭＳ 明朝"/>
          <w:color w:val="FF0000"/>
        </w:rPr>
        <w:t xml:space="preserve">「欠席日数」とはせず、「出席停止・忌引等の日数」として記録をする。 </w:t>
      </w:r>
    </w:p>
    <w:p w:rsidR="00083560" w:rsidRDefault="00BB26F0" w:rsidP="00083560">
      <w:pPr>
        <w:pStyle w:val="Default"/>
        <w:ind w:leftChars="400" w:left="771"/>
        <w:rPr>
          <w:rFonts w:hAnsi="ＭＳ 明朝" w:cstheme="minorBidi"/>
          <w:color w:val="FF0000"/>
          <w:kern w:val="2"/>
          <w:sz w:val="21"/>
          <w:szCs w:val="22"/>
          <w:u w:val="wave"/>
        </w:rPr>
      </w:pPr>
      <w:r w:rsidRPr="00BB26F0">
        <w:rPr>
          <w:rFonts w:hAnsi="ＭＳ 明朝" w:cstheme="minorBidi" w:hint="eastAsia"/>
          <w:color w:val="FF0000"/>
          <w:kern w:val="2"/>
          <w:sz w:val="21"/>
          <w:szCs w:val="22"/>
          <w:u w:val="wave"/>
        </w:rPr>
        <w:t>ただし、病院を受診し、医師から風邪等の新型コロナウイルス感染症以外の診断が下された場合は、</w:t>
      </w:r>
    </w:p>
    <w:p w:rsidR="00BB26F0" w:rsidRPr="00083560" w:rsidRDefault="00BB26F0" w:rsidP="00083560">
      <w:pPr>
        <w:pStyle w:val="Default"/>
        <w:ind w:leftChars="400" w:left="771"/>
        <w:rPr>
          <w:rFonts w:hAnsi="ＭＳ 明朝" w:cstheme="minorBidi"/>
          <w:color w:val="FF0000"/>
          <w:kern w:val="2"/>
          <w:sz w:val="21"/>
          <w:szCs w:val="22"/>
          <w:u w:val="wave"/>
        </w:rPr>
      </w:pPr>
      <w:r w:rsidRPr="00BB26F0">
        <w:rPr>
          <w:rFonts w:hAnsi="ＭＳ 明朝" w:cstheme="minorBidi" w:hint="eastAsia"/>
          <w:color w:val="FF0000"/>
          <w:kern w:val="2"/>
          <w:sz w:val="21"/>
          <w:szCs w:val="22"/>
          <w:u w:val="wave"/>
        </w:rPr>
        <w:t>それ以降は病欠扱いとなる。</w:t>
      </w:r>
    </w:p>
    <w:p w:rsidR="00BB26F0" w:rsidRPr="00BB26F0" w:rsidRDefault="00BB26F0" w:rsidP="00BB26F0">
      <w:pPr>
        <w:pStyle w:val="Default"/>
        <w:rPr>
          <w:color w:val="auto"/>
          <w:sz w:val="20"/>
          <w:szCs w:val="20"/>
        </w:rPr>
      </w:pPr>
      <w:r w:rsidRPr="00BB26F0">
        <w:rPr>
          <w:rFonts w:hint="eastAsia"/>
          <w:color w:val="FF0000"/>
          <w:sz w:val="20"/>
          <w:szCs w:val="20"/>
        </w:rPr>
        <w:t xml:space="preserve">　　</w:t>
      </w:r>
      <w:r w:rsidRPr="00BB26F0">
        <w:rPr>
          <w:rFonts w:hint="eastAsia"/>
          <w:color w:val="auto"/>
          <w:sz w:val="20"/>
          <w:szCs w:val="20"/>
        </w:rPr>
        <w:t>・感染の予防上、保護者が生徒等を出席させなかった場合について（確認）</w:t>
      </w:r>
    </w:p>
    <w:p w:rsidR="00083560" w:rsidRDefault="00BB26F0" w:rsidP="00BB26F0">
      <w:pPr>
        <w:pStyle w:val="Default"/>
        <w:rPr>
          <w:color w:val="FF0000"/>
          <w:sz w:val="20"/>
          <w:szCs w:val="20"/>
        </w:rPr>
      </w:pPr>
      <w:r w:rsidRPr="00BB26F0">
        <w:rPr>
          <w:rFonts w:hint="eastAsia"/>
          <w:color w:val="FF0000"/>
          <w:sz w:val="20"/>
          <w:szCs w:val="20"/>
        </w:rPr>
        <w:t xml:space="preserve">　　　　新型コロナウイルス感染流行に対してその予防上、保護者が生徒を出席させなかった場合の出欠の扱いにつ</w:t>
      </w:r>
    </w:p>
    <w:p w:rsidR="00BB26F0" w:rsidRPr="00BB26F0" w:rsidRDefault="00BB26F0" w:rsidP="00083560">
      <w:pPr>
        <w:pStyle w:val="Default"/>
        <w:ind w:firstLineChars="400" w:firstLine="731"/>
        <w:rPr>
          <w:color w:val="FF0000"/>
          <w:sz w:val="20"/>
          <w:szCs w:val="20"/>
        </w:rPr>
      </w:pPr>
      <w:r w:rsidRPr="00BB26F0">
        <w:rPr>
          <w:rFonts w:hint="eastAsia"/>
          <w:color w:val="FF0000"/>
          <w:sz w:val="20"/>
          <w:szCs w:val="20"/>
        </w:rPr>
        <w:t>いては、校長が出席しなくてもよいと認める日として扱う。</w:t>
      </w:r>
    </w:p>
    <w:p w:rsidR="00083560" w:rsidRDefault="00BB26F0" w:rsidP="00083560">
      <w:pPr>
        <w:ind w:firstLineChars="400" w:firstLine="731"/>
        <w:rPr>
          <w:rFonts w:ascii="ＭＳ 明朝" w:eastAsia="ＭＳ 明朝" w:hAnsi="ＭＳ 明朝"/>
          <w:color w:val="FF0000"/>
          <w:sz w:val="20"/>
          <w:szCs w:val="20"/>
          <w:u w:val="wave"/>
        </w:rPr>
      </w:pPr>
      <w:r w:rsidRPr="00BB26F0">
        <w:rPr>
          <w:rFonts w:ascii="ＭＳ 明朝" w:eastAsia="ＭＳ 明朝" w:hAnsi="ＭＳ 明朝" w:hint="eastAsia"/>
          <w:color w:val="FF0000"/>
          <w:sz w:val="20"/>
          <w:szCs w:val="20"/>
          <w:u w:val="wave"/>
        </w:rPr>
        <w:t>なお、保護者の心配の内容に応じて、学校での感染症対策に</w:t>
      </w:r>
      <w:r w:rsidRPr="00BB26F0">
        <w:rPr>
          <w:rFonts w:ascii="ＭＳ 明朝" w:eastAsia="ＭＳ 明朝" w:hAnsi="ＭＳ 明朝"/>
          <w:color w:val="FF0000"/>
          <w:sz w:val="20"/>
          <w:szCs w:val="20"/>
          <w:u w:val="wave"/>
        </w:rPr>
        <w:t>ついて丁寧に説明するとともに、保護者が</w:t>
      </w:r>
      <w:r w:rsidRPr="00BB26F0">
        <w:rPr>
          <w:rFonts w:ascii="ＭＳ 明朝" w:eastAsia="ＭＳ 明朝" w:hAnsi="ＭＳ 明朝" w:hint="eastAsia"/>
          <w:color w:val="FF0000"/>
          <w:sz w:val="20"/>
          <w:szCs w:val="20"/>
          <w:u w:val="wave"/>
        </w:rPr>
        <w:t>児童</w:t>
      </w:r>
    </w:p>
    <w:p w:rsidR="00BB26F0" w:rsidRPr="00BB26F0" w:rsidRDefault="00BB26F0" w:rsidP="00083560">
      <w:pPr>
        <w:ind w:firstLineChars="400" w:firstLine="731"/>
        <w:rPr>
          <w:rFonts w:ascii="ＭＳ 明朝" w:eastAsia="ＭＳ 明朝" w:hAnsi="ＭＳ 明朝"/>
          <w:color w:val="FF0000"/>
          <w:sz w:val="20"/>
          <w:szCs w:val="20"/>
          <w:u w:val="wave"/>
        </w:rPr>
      </w:pPr>
      <w:r w:rsidRPr="00BB26F0">
        <w:rPr>
          <w:rFonts w:ascii="ＭＳ 明朝" w:eastAsia="ＭＳ 明朝" w:hAnsi="ＭＳ 明朝"/>
          <w:color w:val="FF0000"/>
          <w:sz w:val="20"/>
          <w:szCs w:val="20"/>
          <w:u w:val="wave"/>
        </w:rPr>
        <w:t>生徒</w:t>
      </w:r>
      <w:r w:rsidRPr="00BB26F0">
        <w:rPr>
          <w:rFonts w:ascii="ＭＳ 明朝" w:eastAsia="ＭＳ 明朝" w:hAnsi="ＭＳ 明朝" w:hint="eastAsia"/>
          <w:color w:val="FF0000"/>
          <w:sz w:val="20"/>
          <w:szCs w:val="20"/>
          <w:u w:val="wave"/>
        </w:rPr>
        <w:t>等</w:t>
      </w:r>
      <w:r w:rsidRPr="00BB26F0">
        <w:rPr>
          <w:rFonts w:ascii="ＭＳ 明朝" w:eastAsia="ＭＳ 明朝" w:hAnsi="ＭＳ 明朝"/>
          <w:color w:val="FF0000"/>
          <w:sz w:val="20"/>
          <w:szCs w:val="20"/>
          <w:u w:val="wave"/>
        </w:rPr>
        <w:t>を出席させなかった場合においても家庭での学習方法について丁寧に説明する等の工夫を行</w:t>
      </w:r>
      <w:r w:rsidRPr="00BB26F0">
        <w:rPr>
          <w:rFonts w:ascii="ＭＳ 明朝" w:eastAsia="ＭＳ 明朝" w:hAnsi="ＭＳ 明朝" w:hint="eastAsia"/>
          <w:color w:val="FF0000"/>
          <w:sz w:val="20"/>
          <w:szCs w:val="20"/>
          <w:u w:val="wave"/>
        </w:rPr>
        <w:t>う。</w:t>
      </w:r>
    </w:p>
    <w:p w:rsidR="00BB26F0" w:rsidRPr="00C14824" w:rsidRDefault="00BB26F0" w:rsidP="00BB26F0">
      <w:pPr>
        <w:pStyle w:val="Default"/>
        <w:rPr>
          <w:sz w:val="20"/>
          <w:szCs w:val="20"/>
        </w:rPr>
      </w:pPr>
    </w:p>
    <w:p w:rsidR="00BB26F0" w:rsidRDefault="00BB26F0" w:rsidP="00BB26F0">
      <w:pPr>
        <w:pStyle w:val="Default"/>
        <w:rPr>
          <w:sz w:val="20"/>
          <w:szCs w:val="20"/>
        </w:rPr>
      </w:pPr>
      <w:r>
        <w:rPr>
          <w:rFonts w:hint="eastAsia"/>
          <w:sz w:val="20"/>
          <w:szCs w:val="20"/>
        </w:rPr>
        <w:t>（４）生徒の進路活動について</w:t>
      </w:r>
    </w:p>
    <w:p w:rsidR="00BB26F0" w:rsidRPr="00FA7AB8" w:rsidRDefault="00BB26F0" w:rsidP="00BB26F0">
      <w:pPr>
        <w:pStyle w:val="Default"/>
        <w:ind w:left="548" w:hangingChars="300" w:hanging="548"/>
        <w:rPr>
          <w:sz w:val="20"/>
          <w:szCs w:val="20"/>
        </w:rPr>
      </w:pPr>
      <w:r>
        <w:rPr>
          <w:rFonts w:hint="eastAsia"/>
          <w:sz w:val="20"/>
          <w:szCs w:val="20"/>
        </w:rPr>
        <w:t xml:space="preserve">　　・</w:t>
      </w:r>
      <w:r>
        <w:rPr>
          <w:rFonts w:hint="eastAsia"/>
          <w:sz w:val="21"/>
          <w:szCs w:val="21"/>
        </w:rPr>
        <w:t>大学・短期大学・専門学校・</w:t>
      </w:r>
      <w:r>
        <w:rPr>
          <w:rFonts w:hint="eastAsia"/>
          <w:sz w:val="20"/>
          <w:szCs w:val="20"/>
        </w:rPr>
        <w:t>企業見学会は学校・事業所側からの延期・中止の要請がなければ計画通り実施してよい。</w:t>
      </w:r>
    </w:p>
    <w:p w:rsidR="00BB26F0" w:rsidRPr="003765A6" w:rsidRDefault="00BB26F0" w:rsidP="00BB26F0">
      <w:pPr>
        <w:pStyle w:val="Default"/>
        <w:spacing w:line="0" w:lineRule="atLeast"/>
        <w:ind w:firstLineChars="400" w:firstLine="771"/>
        <w:rPr>
          <w:sz w:val="21"/>
          <w:szCs w:val="21"/>
        </w:rPr>
      </w:pPr>
      <w:r>
        <w:rPr>
          <w:rFonts w:hint="eastAsia"/>
          <w:sz w:val="21"/>
          <w:szCs w:val="21"/>
        </w:rPr>
        <w:t>但し、下記の感染防止対策を再度確認、徹底し、慎重な行動をすること。</w:t>
      </w:r>
    </w:p>
    <w:p w:rsidR="00BB26F0" w:rsidRDefault="00BB26F0" w:rsidP="00BB26F0">
      <w:pPr>
        <w:pStyle w:val="Default"/>
        <w:spacing w:line="0" w:lineRule="atLeast"/>
        <w:rPr>
          <w:sz w:val="20"/>
          <w:szCs w:val="20"/>
        </w:rPr>
      </w:pPr>
      <w:r>
        <w:rPr>
          <w:rFonts w:hint="eastAsia"/>
          <w:sz w:val="20"/>
          <w:szCs w:val="20"/>
        </w:rPr>
        <w:t xml:space="preserve">　　　　　※保護者・担任・担当者と協議し決定すること。</w:t>
      </w:r>
    </w:p>
    <w:p w:rsidR="00BB26F0" w:rsidRDefault="00BB26F0" w:rsidP="00083560">
      <w:pPr>
        <w:autoSpaceDE w:val="0"/>
        <w:autoSpaceDN w:val="0"/>
        <w:adjustRightInd w:val="0"/>
        <w:spacing w:line="0" w:lineRule="atLeast"/>
        <w:ind w:leftChars="385" w:left="1108" w:hangingChars="200" w:hanging="366"/>
        <w:jc w:val="left"/>
        <w:rPr>
          <w:rFonts w:ascii="ＭＳ 明朝" w:eastAsia="ＭＳ 明朝" w:cs="ＭＳ 明朝"/>
          <w:color w:val="000000"/>
          <w:kern w:val="0"/>
          <w:sz w:val="20"/>
          <w:szCs w:val="20"/>
        </w:rPr>
      </w:pPr>
      <w:r>
        <w:rPr>
          <w:rFonts w:hint="eastAsia"/>
          <w:sz w:val="20"/>
          <w:szCs w:val="20"/>
        </w:rPr>
        <w:t xml:space="preserve">　※</w:t>
      </w:r>
      <w:r>
        <w:rPr>
          <w:rFonts w:ascii="ＭＳ 明朝" w:eastAsia="ＭＳ 明朝" w:cs="ＭＳ 明朝" w:hint="eastAsia"/>
          <w:color w:val="000000"/>
          <w:kern w:val="0"/>
          <w:sz w:val="20"/>
          <w:szCs w:val="20"/>
        </w:rPr>
        <w:t>移動について</w:t>
      </w:r>
      <w:r w:rsidRPr="00863068">
        <w:rPr>
          <w:rFonts w:ascii="ＭＳ 明朝" w:eastAsia="ＭＳ 明朝" w:cs="ＭＳ 明朝" w:hint="eastAsia"/>
          <w:color w:val="000000"/>
          <w:kern w:val="0"/>
          <w:sz w:val="20"/>
          <w:szCs w:val="20"/>
        </w:rPr>
        <w:t>は「基本的感染予防策（手指消毒やマスク着用、大声を避ける、十分な換気など）の徹底や三密を極力避ける」など感染のリスクが高い状況を控えるようにする。</w:t>
      </w:r>
    </w:p>
    <w:p w:rsidR="00083560" w:rsidRDefault="00BB26F0" w:rsidP="00083560">
      <w:pPr>
        <w:autoSpaceDE w:val="0"/>
        <w:autoSpaceDN w:val="0"/>
        <w:adjustRightInd w:val="0"/>
        <w:spacing w:line="0" w:lineRule="atLeast"/>
        <w:ind w:leftChars="385" w:left="1108" w:hangingChars="200" w:hanging="366"/>
        <w:jc w:val="left"/>
        <w:rPr>
          <w:rFonts w:ascii="ＭＳ 明朝" w:eastAsia="ＭＳ 明朝" w:hAnsi="ＭＳ 明朝" w:cs="ＭＳ 明朝"/>
          <w:bCs/>
          <w:kern w:val="0"/>
          <w:sz w:val="20"/>
          <w:szCs w:val="20"/>
          <w:bdr w:val="none" w:sz="0" w:space="0" w:color="auto" w:frame="1"/>
        </w:rPr>
      </w:pPr>
      <w:r>
        <w:rPr>
          <w:rFonts w:hint="eastAsia"/>
          <w:sz w:val="20"/>
          <w:szCs w:val="20"/>
        </w:rPr>
        <w:t xml:space="preserve">　※</w:t>
      </w:r>
      <w:r w:rsidRPr="00863068">
        <w:rPr>
          <w:rFonts w:ascii="ＭＳ 明朝" w:eastAsia="ＭＳ 明朝" w:hAnsi="ＭＳ 明朝" w:cs="ＭＳ 明朝" w:hint="eastAsia"/>
          <w:color w:val="000000"/>
          <w:kern w:val="0"/>
          <w:sz w:val="20"/>
          <w:szCs w:val="20"/>
        </w:rPr>
        <w:t>商業施設など多くの人が集まる場所、</w:t>
      </w:r>
      <w:r>
        <w:rPr>
          <w:rFonts w:ascii="ＭＳ 明朝" w:eastAsia="ＭＳ 明朝" w:hAnsi="ＭＳ 明朝" w:cs="ＭＳ 明朝" w:hint="eastAsia"/>
          <w:kern w:val="0"/>
          <w:sz w:val="20"/>
          <w:szCs w:val="20"/>
        </w:rPr>
        <w:t>大人数での会食</w:t>
      </w:r>
      <w:r w:rsidRPr="00863068">
        <w:rPr>
          <w:rFonts w:ascii="ＭＳ 明朝" w:eastAsia="ＭＳ 明朝" w:hAnsi="ＭＳ 明朝" w:cs="ＭＳ 明朝" w:hint="eastAsia"/>
          <w:kern w:val="0"/>
          <w:sz w:val="20"/>
          <w:szCs w:val="20"/>
        </w:rPr>
        <w:t>等</w:t>
      </w:r>
      <w:r>
        <w:rPr>
          <w:rFonts w:ascii="ＭＳ 明朝" w:eastAsia="ＭＳ 明朝" w:hAnsi="ＭＳ 明朝" w:cs="ＭＳ 明朝" w:hint="eastAsia"/>
          <w:kern w:val="0"/>
          <w:sz w:val="20"/>
          <w:szCs w:val="20"/>
        </w:rPr>
        <w:t>に行く場合</w:t>
      </w:r>
      <w:r w:rsidRPr="00863068">
        <w:rPr>
          <w:rFonts w:ascii="ＭＳ 明朝" w:eastAsia="ＭＳ 明朝" w:hAnsi="ＭＳ 明朝" w:cs="ＭＳ 明朝"/>
          <w:kern w:val="0"/>
          <w:sz w:val="20"/>
          <w:szCs w:val="20"/>
        </w:rPr>
        <w:t>少しでも</w:t>
      </w:r>
      <w:r w:rsidRPr="00863068">
        <w:rPr>
          <w:rFonts w:ascii="ＭＳ 明朝" w:eastAsia="ＭＳ 明朝" w:hAnsi="ＭＳ 明朝" w:cs="ＭＳ 明朝"/>
          <w:bCs/>
          <w:kern w:val="0"/>
          <w:sz w:val="20"/>
          <w:szCs w:val="20"/>
          <w:bdr w:val="none" w:sz="0" w:space="0" w:color="auto" w:frame="1"/>
        </w:rPr>
        <w:t>体調が悪ければ出歩かない</w:t>
      </w:r>
      <w:r w:rsidRPr="00863068">
        <w:rPr>
          <w:rFonts w:ascii="ＭＳ 明朝" w:eastAsia="ＭＳ 明朝" w:hAnsi="ＭＳ 明朝" w:cs="ＭＳ 明朝"/>
          <w:kern w:val="0"/>
          <w:sz w:val="20"/>
          <w:szCs w:val="20"/>
        </w:rPr>
        <w:t>ことを心がけ</w:t>
      </w:r>
      <w:r>
        <w:rPr>
          <w:rFonts w:ascii="ＭＳ 明朝" w:eastAsia="ＭＳ 明朝" w:hAnsi="ＭＳ 明朝" w:cs="ＭＳ 明朝" w:hint="eastAsia"/>
          <w:kern w:val="0"/>
          <w:sz w:val="20"/>
          <w:szCs w:val="20"/>
        </w:rPr>
        <w:t>る。もし行く場合は</w:t>
      </w:r>
      <w:r w:rsidRPr="00863068">
        <w:rPr>
          <w:rFonts w:ascii="ＭＳ 明朝" w:eastAsia="ＭＳ 明朝" w:hAnsi="ＭＳ 明朝" w:cs="ＭＳ 明朝"/>
          <w:kern w:val="0"/>
          <w:sz w:val="20"/>
          <w:szCs w:val="20"/>
        </w:rPr>
        <w:t>、</w:t>
      </w:r>
      <w:r w:rsidRPr="00863068">
        <w:rPr>
          <w:rFonts w:ascii="ＭＳ 明朝" w:eastAsia="ＭＳ 明朝" w:hAnsi="ＭＳ 明朝" w:cs="ＭＳ 明朝"/>
          <w:bCs/>
          <w:kern w:val="0"/>
          <w:sz w:val="20"/>
          <w:szCs w:val="20"/>
          <w:bdr w:val="none" w:sz="0" w:space="0" w:color="auto" w:frame="1"/>
        </w:rPr>
        <w:t>マスクの着用</w:t>
      </w:r>
      <w:r>
        <w:rPr>
          <w:rFonts w:ascii="ＭＳ 明朝" w:eastAsia="ＭＳ 明朝" w:hAnsi="ＭＳ 明朝" w:cs="ＭＳ 明朝" w:hint="eastAsia"/>
          <w:bCs/>
          <w:kern w:val="0"/>
          <w:sz w:val="20"/>
          <w:szCs w:val="20"/>
          <w:bdr w:val="none" w:sz="0" w:space="0" w:color="auto" w:frame="1"/>
        </w:rPr>
        <w:t>を徹底するとともに密を避けるなど、</w:t>
      </w:r>
      <w:r w:rsidRPr="00863068">
        <w:rPr>
          <w:rFonts w:ascii="ＭＳ 明朝" w:eastAsia="ＭＳ 明朝" w:hAnsi="ＭＳ 明朝" w:cs="ＭＳ 明朝"/>
          <w:bCs/>
          <w:kern w:val="0"/>
          <w:sz w:val="20"/>
          <w:szCs w:val="20"/>
          <w:bdr w:val="none" w:sz="0" w:space="0" w:color="auto" w:frame="1"/>
        </w:rPr>
        <w:t>感染</w:t>
      </w:r>
      <w:r>
        <w:rPr>
          <w:rFonts w:ascii="ＭＳ 明朝" w:eastAsia="ＭＳ 明朝" w:hAnsi="ＭＳ 明朝" w:cs="ＭＳ 明朝" w:hint="eastAsia"/>
          <w:bCs/>
          <w:kern w:val="0"/>
          <w:sz w:val="20"/>
          <w:szCs w:val="20"/>
          <w:bdr w:val="none" w:sz="0" w:space="0" w:color="auto" w:frame="1"/>
        </w:rPr>
        <w:t>防止対策を</w:t>
      </w:r>
    </w:p>
    <w:p w:rsidR="00BB26F0" w:rsidRPr="00083560" w:rsidRDefault="00BB26F0" w:rsidP="00083560">
      <w:pPr>
        <w:autoSpaceDE w:val="0"/>
        <w:autoSpaceDN w:val="0"/>
        <w:adjustRightInd w:val="0"/>
        <w:spacing w:line="0" w:lineRule="atLeast"/>
        <w:ind w:leftChars="585" w:left="1128"/>
        <w:jc w:val="left"/>
        <w:rPr>
          <w:rFonts w:ascii="ＭＳ 明朝" w:eastAsia="ＭＳ 明朝" w:hAnsi="ＭＳ 明朝" w:cs="ＭＳ 明朝"/>
          <w:bCs/>
          <w:kern w:val="0"/>
          <w:sz w:val="20"/>
          <w:szCs w:val="20"/>
          <w:bdr w:val="none" w:sz="0" w:space="0" w:color="auto" w:frame="1"/>
        </w:rPr>
      </w:pPr>
      <w:r>
        <w:rPr>
          <w:rFonts w:ascii="ＭＳ 明朝" w:eastAsia="ＭＳ 明朝" w:hAnsi="ＭＳ 明朝" w:cs="ＭＳ 明朝" w:hint="eastAsia"/>
          <w:bCs/>
          <w:kern w:val="0"/>
          <w:sz w:val="20"/>
          <w:szCs w:val="20"/>
          <w:bdr w:val="none" w:sz="0" w:space="0" w:color="auto" w:frame="1"/>
        </w:rPr>
        <w:t>徹底すること</w:t>
      </w:r>
      <w:r w:rsidRPr="00863068">
        <w:rPr>
          <w:rFonts w:ascii="ＭＳ 明朝" w:eastAsia="ＭＳ 明朝" w:hAnsi="ＭＳ 明朝" w:cs="ＭＳ 明朝"/>
          <w:kern w:val="0"/>
          <w:sz w:val="20"/>
          <w:szCs w:val="20"/>
        </w:rPr>
        <w:t>。</w:t>
      </w:r>
      <w:r w:rsidR="00083560">
        <w:rPr>
          <w:rFonts w:ascii="ＭＳ 明朝" w:eastAsia="ＭＳ 明朝" w:hAnsi="ＭＳ 明朝" w:cs="ＭＳ 明朝" w:hint="eastAsia"/>
          <w:kern w:val="0"/>
          <w:sz w:val="20"/>
          <w:szCs w:val="20"/>
        </w:rPr>
        <w:t xml:space="preserve">　</w:t>
      </w:r>
    </w:p>
    <w:p w:rsidR="00083560" w:rsidRDefault="00BB26F0" w:rsidP="00083560">
      <w:pPr>
        <w:pStyle w:val="Default"/>
        <w:ind w:left="731" w:hangingChars="400" w:hanging="731"/>
        <w:rPr>
          <w:b/>
          <w:color w:val="FF0000"/>
          <w:sz w:val="20"/>
          <w:szCs w:val="20"/>
          <w:u w:val="single"/>
        </w:rPr>
      </w:pPr>
      <w:r>
        <w:rPr>
          <w:rFonts w:hAnsi="ＭＳ 明朝" w:hint="eastAsia"/>
          <w:bCs/>
          <w:sz w:val="20"/>
          <w:szCs w:val="20"/>
          <w:bdr w:val="none" w:sz="0" w:space="0" w:color="auto" w:frame="1"/>
        </w:rPr>
        <w:t xml:space="preserve">　　　　　</w:t>
      </w:r>
      <w:r w:rsidRPr="000239CD">
        <w:rPr>
          <w:rFonts w:hAnsi="ＭＳ 明朝" w:hint="eastAsia"/>
          <w:bCs/>
          <w:color w:val="auto"/>
          <w:sz w:val="20"/>
          <w:szCs w:val="20"/>
          <w:bdr w:val="none" w:sz="0" w:space="0" w:color="auto" w:frame="1"/>
        </w:rPr>
        <w:t>※</w:t>
      </w:r>
      <w:r w:rsidRPr="000239CD">
        <w:rPr>
          <w:rFonts w:hAnsi="ＭＳ 明朝" w:hint="eastAsia"/>
          <w:b/>
          <w:bCs/>
          <w:color w:val="FF0000"/>
          <w:sz w:val="20"/>
          <w:szCs w:val="20"/>
          <w:u w:val="single"/>
          <w:bdr w:val="none" w:sz="0" w:space="0" w:color="auto" w:frame="1"/>
        </w:rPr>
        <w:t>県外より帰鳥してから</w:t>
      </w:r>
      <w:r w:rsidRPr="000239CD">
        <w:rPr>
          <w:rFonts w:hint="eastAsia"/>
          <w:b/>
          <w:color w:val="FF0000"/>
          <w:sz w:val="20"/>
          <w:szCs w:val="20"/>
          <w:u w:val="single"/>
        </w:rPr>
        <w:t>、発熱・風邪症状等の体調不良の時は無理をせず、体調を整えてから</w:t>
      </w:r>
      <w:r>
        <w:rPr>
          <w:rFonts w:hint="eastAsia"/>
          <w:b/>
          <w:color w:val="FF0000"/>
          <w:sz w:val="20"/>
          <w:szCs w:val="20"/>
          <w:u w:val="single"/>
        </w:rPr>
        <w:t>学校へ登校</w:t>
      </w:r>
    </w:p>
    <w:p w:rsidR="00BB26F0" w:rsidRDefault="00BB26F0" w:rsidP="00083560">
      <w:pPr>
        <w:pStyle w:val="Default"/>
        <w:ind w:leftChars="400" w:left="771" w:firstLineChars="200" w:firstLine="367"/>
        <w:rPr>
          <w:b/>
          <w:color w:val="FF0000"/>
          <w:sz w:val="20"/>
          <w:szCs w:val="20"/>
          <w:u w:val="single"/>
        </w:rPr>
      </w:pPr>
      <w:r>
        <w:rPr>
          <w:rFonts w:hint="eastAsia"/>
          <w:b/>
          <w:color w:val="FF0000"/>
          <w:sz w:val="20"/>
          <w:szCs w:val="20"/>
          <w:u w:val="single"/>
        </w:rPr>
        <w:t>すること。</w:t>
      </w:r>
    </w:p>
    <w:p w:rsidR="00BB26F0" w:rsidRPr="00C16CFE" w:rsidRDefault="00BB26F0" w:rsidP="00BB26F0">
      <w:pPr>
        <w:pStyle w:val="Default"/>
        <w:ind w:firstLineChars="500" w:firstLine="914"/>
        <w:rPr>
          <w:b/>
          <w:color w:val="FF0000"/>
          <w:sz w:val="20"/>
          <w:szCs w:val="20"/>
          <w:u w:val="single"/>
        </w:rPr>
      </w:pPr>
      <w:r w:rsidRPr="00876C95">
        <w:rPr>
          <w:rFonts w:hint="eastAsia"/>
          <w:color w:val="auto"/>
          <w:sz w:val="20"/>
          <w:szCs w:val="20"/>
        </w:rPr>
        <w:t>※</w:t>
      </w:r>
      <w:r w:rsidRPr="000239CD">
        <w:rPr>
          <w:rFonts w:hint="eastAsia"/>
          <w:b/>
          <w:color w:val="FF0000"/>
          <w:sz w:val="20"/>
          <w:szCs w:val="20"/>
          <w:u w:val="single"/>
        </w:rPr>
        <w:t>登校に対して不安のある生徒は学校に相談すること。</w:t>
      </w:r>
    </w:p>
    <w:p w:rsidR="00BB26F0" w:rsidRPr="003638B1" w:rsidRDefault="00BB26F0" w:rsidP="00BB26F0">
      <w:pPr>
        <w:ind w:firstLineChars="500" w:firstLine="914"/>
        <w:rPr>
          <w:rFonts w:ascii="ＭＳ 明朝" w:eastAsia="ＭＳ 明朝" w:hAnsi="ＭＳ 明朝"/>
          <w:b/>
          <w:color w:val="FF0000"/>
          <w:sz w:val="20"/>
          <w:szCs w:val="20"/>
        </w:rPr>
      </w:pPr>
      <w:r w:rsidRPr="003638B1">
        <w:rPr>
          <w:rFonts w:ascii="ＭＳ 明朝" w:eastAsia="ＭＳ 明朝" w:hAnsi="ＭＳ 明朝" w:hint="eastAsia"/>
          <w:sz w:val="20"/>
          <w:szCs w:val="20"/>
        </w:rPr>
        <w:t>※</w:t>
      </w:r>
      <w:r>
        <w:rPr>
          <w:rFonts w:ascii="ＭＳ 明朝" w:eastAsia="ＭＳ 明朝" w:hAnsi="ＭＳ 明朝" w:hint="eastAsia"/>
          <w:b/>
          <w:color w:val="2F5496" w:themeColor="accent5" w:themeShade="BF"/>
          <w:sz w:val="20"/>
          <w:szCs w:val="20"/>
        </w:rPr>
        <w:t>感染症の予防上、保護者が</w:t>
      </w:r>
      <w:r w:rsidRPr="003638B1">
        <w:rPr>
          <w:rFonts w:ascii="ＭＳ 明朝" w:eastAsia="ＭＳ 明朝" w:hAnsi="ＭＳ 明朝" w:hint="eastAsia"/>
          <w:b/>
          <w:color w:val="2F5496" w:themeColor="accent5" w:themeShade="BF"/>
          <w:sz w:val="20"/>
          <w:szCs w:val="20"/>
        </w:rPr>
        <w:t>生徒等を出席させなかった場合について</w:t>
      </w:r>
    </w:p>
    <w:p w:rsidR="00BB26F0" w:rsidRDefault="00BB26F0" w:rsidP="00BB26F0">
      <w:pPr>
        <w:ind w:leftChars="216" w:left="416" w:firstLineChars="400" w:firstLine="731"/>
        <w:rPr>
          <w:rFonts w:ascii="ＭＳ 明朝" w:eastAsia="ＭＳ 明朝" w:hAnsi="ＭＳ 明朝"/>
          <w:sz w:val="20"/>
          <w:szCs w:val="20"/>
        </w:rPr>
      </w:pPr>
      <w:r>
        <w:rPr>
          <w:rFonts w:ascii="ＭＳ 明朝" w:eastAsia="ＭＳ 明朝" w:hAnsi="ＭＳ 明朝" w:hint="eastAsia"/>
          <w:sz w:val="20"/>
          <w:szCs w:val="20"/>
        </w:rPr>
        <w:t>新型コロナウイルス感染症の流行に対して、その予防上、保護者が</w:t>
      </w:r>
      <w:r w:rsidRPr="003638B1">
        <w:rPr>
          <w:rFonts w:ascii="ＭＳ 明朝" w:eastAsia="ＭＳ 明朝" w:hAnsi="ＭＳ 明朝" w:hint="eastAsia"/>
          <w:sz w:val="20"/>
          <w:szCs w:val="20"/>
        </w:rPr>
        <w:t>生徒等を出席させなかっ</w:t>
      </w:r>
      <w:r>
        <w:rPr>
          <w:rFonts w:ascii="ＭＳ 明朝" w:eastAsia="ＭＳ 明朝" w:hAnsi="ＭＳ 明朝" w:hint="eastAsia"/>
          <w:sz w:val="20"/>
          <w:szCs w:val="20"/>
        </w:rPr>
        <w:t>た</w:t>
      </w:r>
    </w:p>
    <w:p w:rsidR="00BB26F0" w:rsidRPr="003638B1" w:rsidRDefault="00BB26F0" w:rsidP="00BB26F0">
      <w:pPr>
        <w:ind w:leftChars="616" w:left="1187"/>
        <w:rPr>
          <w:rFonts w:ascii="ＭＳ 明朝" w:eastAsia="ＭＳ 明朝" w:hAnsi="ＭＳ 明朝"/>
          <w:sz w:val="20"/>
          <w:szCs w:val="20"/>
        </w:rPr>
      </w:pPr>
      <w:r w:rsidRPr="003638B1">
        <w:rPr>
          <w:rFonts w:ascii="ＭＳ 明朝" w:eastAsia="ＭＳ 明朝" w:hAnsi="ＭＳ 明朝" w:hint="eastAsia"/>
          <w:sz w:val="20"/>
          <w:szCs w:val="20"/>
        </w:rPr>
        <w:t>場合の出欠の扱いについては、校長が出席しなくてもよいと認める日として扱うことができる。その際、</w:t>
      </w:r>
      <w:r w:rsidRPr="003638B1">
        <w:rPr>
          <w:rFonts w:ascii="ＭＳ 明朝" w:eastAsia="ＭＳ 明朝" w:hAnsi="ＭＳ 明朝" w:hint="eastAsia"/>
          <w:sz w:val="20"/>
          <w:szCs w:val="20"/>
        </w:rPr>
        <w:lastRenderedPageBreak/>
        <w:t>指導要録上の取扱いは</w:t>
      </w:r>
      <w:r>
        <w:rPr>
          <w:rFonts w:ascii="ＭＳ 明朝" w:eastAsia="ＭＳ 明朝" w:hAnsi="ＭＳ 明朝" w:hint="eastAsia"/>
          <w:sz w:val="20"/>
          <w:szCs w:val="20"/>
        </w:rPr>
        <w:t>「欠席日数」とはしない。</w:t>
      </w:r>
    </w:p>
    <w:p w:rsidR="00BB26F0" w:rsidRPr="003638B1" w:rsidRDefault="00BB26F0" w:rsidP="00BB26F0">
      <w:pPr>
        <w:ind w:leftChars="616" w:left="1187"/>
        <w:rPr>
          <w:rFonts w:ascii="ＭＳ 明朝" w:eastAsia="ＭＳ 明朝" w:hAnsi="ＭＳ 明朝"/>
          <w:sz w:val="20"/>
          <w:szCs w:val="20"/>
          <w:u w:val="wave"/>
        </w:rPr>
      </w:pPr>
      <w:r w:rsidRPr="003638B1">
        <w:rPr>
          <w:rFonts w:ascii="ＭＳ 明朝" w:eastAsia="ＭＳ 明朝" w:hAnsi="ＭＳ 明朝" w:hint="eastAsia"/>
          <w:sz w:val="20"/>
          <w:szCs w:val="20"/>
          <w:u w:val="wave"/>
        </w:rPr>
        <w:t>なお、保護者の心配の内容に応じて、学校での感染症対策に</w:t>
      </w:r>
      <w:r w:rsidRPr="003638B1">
        <w:rPr>
          <w:rFonts w:ascii="ＭＳ 明朝" w:eastAsia="ＭＳ 明朝" w:hAnsi="ＭＳ 明朝"/>
          <w:sz w:val="20"/>
          <w:szCs w:val="20"/>
          <w:u w:val="wave"/>
        </w:rPr>
        <w:t>ついて丁寧に説明するとともに、保護者が生徒</w:t>
      </w:r>
      <w:r w:rsidRPr="003638B1">
        <w:rPr>
          <w:rFonts w:ascii="ＭＳ 明朝" w:eastAsia="ＭＳ 明朝" w:hAnsi="ＭＳ 明朝" w:hint="eastAsia"/>
          <w:sz w:val="20"/>
          <w:szCs w:val="20"/>
          <w:u w:val="wave"/>
        </w:rPr>
        <w:t>等</w:t>
      </w:r>
      <w:r w:rsidRPr="003638B1">
        <w:rPr>
          <w:rFonts w:ascii="ＭＳ 明朝" w:eastAsia="ＭＳ 明朝" w:hAnsi="ＭＳ 明朝"/>
          <w:sz w:val="20"/>
          <w:szCs w:val="20"/>
          <w:u w:val="wave"/>
        </w:rPr>
        <w:t>を出席させなかった場合においても家庭での学習方法について丁寧に説明する等の工夫を行</w:t>
      </w:r>
      <w:r w:rsidRPr="003638B1">
        <w:rPr>
          <w:rFonts w:ascii="ＭＳ 明朝" w:eastAsia="ＭＳ 明朝" w:hAnsi="ＭＳ 明朝" w:hint="eastAsia"/>
          <w:sz w:val="20"/>
          <w:szCs w:val="20"/>
          <w:u w:val="wave"/>
        </w:rPr>
        <w:t>う。</w:t>
      </w:r>
    </w:p>
    <w:p w:rsidR="00BB26F0" w:rsidRDefault="00BB26F0" w:rsidP="00BB26F0">
      <w:pPr>
        <w:pStyle w:val="Default"/>
        <w:rPr>
          <w:sz w:val="20"/>
          <w:szCs w:val="20"/>
        </w:rPr>
      </w:pPr>
    </w:p>
    <w:p w:rsidR="00BB26F0" w:rsidRPr="000545C1" w:rsidRDefault="00BB26F0" w:rsidP="00BB26F0">
      <w:pPr>
        <w:pStyle w:val="Default"/>
        <w:ind w:firstLineChars="100" w:firstLine="183"/>
        <w:rPr>
          <w:color w:val="0070C0"/>
          <w:sz w:val="20"/>
          <w:szCs w:val="20"/>
        </w:rPr>
      </w:pPr>
      <w:r w:rsidRPr="000545C1">
        <w:rPr>
          <w:rFonts w:hint="eastAsia"/>
          <w:color w:val="0070C0"/>
          <w:sz w:val="20"/>
          <w:szCs w:val="20"/>
        </w:rPr>
        <w:t>（５）学校行事について</w:t>
      </w:r>
      <w:r w:rsidRPr="000545C1">
        <w:rPr>
          <w:color w:val="0070C0"/>
          <w:sz w:val="20"/>
          <w:szCs w:val="20"/>
        </w:rPr>
        <w:t xml:space="preserve"> (</w:t>
      </w:r>
      <w:r w:rsidRPr="000545C1">
        <w:rPr>
          <w:rFonts w:hint="eastAsia"/>
          <w:color w:val="0070C0"/>
          <w:sz w:val="20"/>
          <w:szCs w:val="20"/>
        </w:rPr>
        <w:t>９月１日付一部変更</w:t>
      </w:r>
      <w:r w:rsidRPr="000545C1">
        <w:rPr>
          <w:color w:val="0070C0"/>
          <w:sz w:val="20"/>
          <w:szCs w:val="20"/>
        </w:rPr>
        <w:t>)</w:t>
      </w:r>
    </w:p>
    <w:p w:rsidR="00BB26F0" w:rsidRPr="000545C1" w:rsidRDefault="00BB26F0" w:rsidP="00BB26F0">
      <w:pPr>
        <w:pStyle w:val="Default"/>
        <w:ind w:firstLineChars="400" w:firstLine="731"/>
        <w:rPr>
          <w:rFonts w:hAnsi="ＭＳ 明朝"/>
          <w:color w:val="0070C0"/>
          <w:sz w:val="20"/>
          <w:szCs w:val="20"/>
        </w:rPr>
      </w:pPr>
      <w:r w:rsidRPr="000545C1">
        <w:rPr>
          <w:rFonts w:hAnsi="ＭＳ 明朝" w:hint="eastAsia"/>
          <w:color w:val="0070C0"/>
          <w:sz w:val="20"/>
          <w:szCs w:val="20"/>
        </w:rPr>
        <w:t>１．</w:t>
      </w:r>
      <w:r w:rsidRPr="000545C1">
        <w:rPr>
          <w:rFonts w:hAnsi="ＭＳ 明朝"/>
          <w:color w:val="0070C0"/>
          <w:sz w:val="20"/>
          <w:szCs w:val="20"/>
        </w:rPr>
        <w:t xml:space="preserve">学校祭（体育祭） </w:t>
      </w:r>
    </w:p>
    <w:p w:rsidR="007B4965" w:rsidRPr="000545C1" w:rsidRDefault="00BB26F0" w:rsidP="007B4965">
      <w:pPr>
        <w:pStyle w:val="Default"/>
        <w:ind w:leftChars="700" w:left="1349"/>
        <w:rPr>
          <w:rFonts w:hAnsi="ＭＳ 明朝"/>
          <w:color w:val="0070C0"/>
          <w:sz w:val="20"/>
          <w:szCs w:val="20"/>
        </w:rPr>
      </w:pPr>
      <w:r w:rsidRPr="000545C1">
        <w:rPr>
          <w:rFonts w:hAnsi="ＭＳ 明朝" w:hint="eastAsia"/>
          <w:color w:val="0070C0"/>
          <w:sz w:val="20"/>
          <w:szCs w:val="20"/>
        </w:rPr>
        <w:t>原則、教職員・生徒のみの参加とし、例年と同様の活動はできないことに留意して実施。</w:t>
      </w:r>
    </w:p>
    <w:p w:rsidR="00BB26F0" w:rsidRPr="000545C1" w:rsidRDefault="00BB26F0" w:rsidP="007B4965">
      <w:pPr>
        <w:pStyle w:val="Default"/>
        <w:ind w:leftChars="700" w:left="1349"/>
        <w:rPr>
          <w:rFonts w:hAnsi="ＭＳ 明朝"/>
          <w:color w:val="0070C0"/>
          <w:sz w:val="20"/>
          <w:szCs w:val="20"/>
        </w:rPr>
      </w:pPr>
      <w:r w:rsidRPr="000545C1">
        <w:rPr>
          <w:rFonts w:hAnsi="ＭＳ 明朝" w:hint="eastAsia"/>
          <w:color w:val="0070C0"/>
          <w:sz w:val="20"/>
          <w:szCs w:val="20"/>
        </w:rPr>
        <w:t>内容、規模、期間を短縮するなど感染防止対策を徹底した上で実施する。</w:t>
      </w:r>
      <w:r w:rsidRPr="000545C1">
        <w:rPr>
          <w:rFonts w:hAnsi="ＭＳ 明朝"/>
          <w:color w:val="0070C0"/>
          <w:sz w:val="20"/>
          <w:szCs w:val="20"/>
        </w:rPr>
        <w:t xml:space="preserve"> </w:t>
      </w:r>
    </w:p>
    <w:p w:rsidR="00BB26F0" w:rsidRPr="000545C1" w:rsidRDefault="00BB26F0" w:rsidP="00BB26F0">
      <w:pPr>
        <w:pStyle w:val="Default"/>
        <w:ind w:firstLineChars="750" w:firstLine="1371"/>
        <w:rPr>
          <w:rFonts w:hAnsi="ＭＳ 明朝"/>
          <w:color w:val="0070C0"/>
          <w:sz w:val="20"/>
          <w:szCs w:val="20"/>
        </w:rPr>
      </w:pPr>
      <w:r w:rsidRPr="000545C1">
        <w:rPr>
          <w:rFonts w:hAnsi="ＭＳ 明朝" w:hint="eastAsia"/>
          <w:color w:val="0070C0"/>
          <w:sz w:val="20"/>
          <w:szCs w:val="20"/>
        </w:rPr>
        <w:t>なお、熱中症の事故防止のため、学校祭（体育祭）の内容・競技種目を再検討し、時間短縮を努める</w:t>
      </w:r>
    </w:p>
    <w:p w:rsidR="00BB26F0" w:rsidRPr="000545C1" w:rsidRDefault="00BB26F0" w:rsidP="00BB26F0">
      <w:pPr>
        <w:pStyle w:val="Default"/>
        <w:ind w:firstLineChars="750" w:firstLine="1371"/>
        <w:rPr>
          <w:rFonts w:hAnsi="ＭＳ 明朝"/>
          <w:color w:val="0070C0"/>
          <w:sz w:val="20"/>
          <w:szCs w:val="20"/>
        </w:rPr>
      </w:pPr>
      <w:r w:rsidRPr="000545C1">
        <w:rPr>
          <w:rFonts w:hAnsi="ＭＳ 明朝" w:hint="eastAsia"/>
          <w:color w:val="0070C0"/>
          <w:sz w:val="20"/>
          <w:szCs w:val="20"/>
        </w:rPr>
        <w:t>とともに、学校祭（体育祭）当日は、天候により途中での内容変更・中止も視野に入れること。</w:t>
      </w:r>
      <w:r w:rsidRPr="000545C1">
        <w:rPr>
          <w:rFonts w:hAnsi="ＭＳ 明朝"/>
          <w:color w:val="0070C0"/>
          <w:sz w:val="20"/>
          <w:szCs w:val="20"/>
        </w:rPr>
        <w:t xml:space="preserve"> </w:t>
      </w:r>
    </w:p>
    <w:p w:rsidR="00BB26F0" w:rsidRPr="000545C1" w:rsidRDefault="00BB26F0" w:rsidP="00BB26F0">
      <w:pPr>
        <w:pStyle w:val="Default"/>
        <w:ind w:firstLineChars="400" w:firstLine="731"/>
        <w:rPr>
          <w:rFonts w:hAnsi="ＭＳ 明朝"/>
          <w:color w:val="0070C0"/>
          <w:sz w:val="20"/>
          <w:szCs w:val="20"/>
        </w:rPr>
      </w:pPr>
      <w:r w:rsidRPr="000545C1">
        <w:rPr>
          <w:rFonts w:hAnsi="ＭＳ 明朝" w:hint="eastAsia"/>
          <w:color w:val="0070C0"/>
          <w:sz w:val="20"/>
          <w:szCs w:val="20"/>
        </w:rPr>
        <w:t>２</w:t>
      </w:r>
      <w:r w:rsidRPr="000545C1">
        <w:rPr>
          <w:rFonts w:hAnsi="ＭＳ 明朝"/>
          <w:color w:val="0070C0"/>
          <w:sz w:val="20"/>
          <w:szCs w:val="20"/>
        </w:rPr>
        <w:t xml:space="preserve"> 修学旅行等 </w:t>
      </w:r>
    </w:p>
    <w:p w:rsidR="00BB26F0" w:rsidRPr="000545C1" w:rsidRDefault="00BB26F0" w:rsidP="00BB26F0">
      <w:pPr>
        <w:pStyle w:val="Default"/>
        <w:ind w:firstLineChars="750" w:firstLine="1371"/>
        <w:rPr>
          <w:rFonts w:hAnsi="ＭＳ 明朝"/>
          <w:color w:val="0070C0"/>
          <w:sz w:val="20"/>
          <w:szCs w:val="20"/>
        </w:rPr>
      </w:pPr>
      <w:r w:rsidRPr="000545C1">
        <w:rPr>
          <w:rFonts w:hAnsi="ＭＳ 明朝" w:hint="eastAsia"/>
          <w:color w:val="0070C0"/>
          <w:sz w:val="20"/>
          <w:szCs w:val="20"/>
        </w:rPr>
        <w:t>９月以降、実施可能とする。ただし、本県が定める「特別感染警戒地域」、「重要感染警戒地域」へ</w:t>
      </w:r>
    </w:p>
    <w:p w:rsidR="00BB26F0" w:rsidRPr="000545C1" w:rsidRDefault="00BB26F0" w:rsidP="00BB26F0">
      <w:pPr>
        <w:pStyle w:val="Default"/>
        <w:ind w:firstLineChars="750" w:firstLine="1371"/>
        <w:rPr>
          <w:rFonts w:hAnsi="ＭＳ 明朝"/>
          <w:color w:val="0070C0"/>
          <w:sz w:val="20"/>
          <w:szCs w:val="20"/>
        </w:rPr>
      </w:pPr>
      <w:r w:rsidRPr="000545C1">
        <w:rPr>
          <w:rFonts w:hAnsi="ＭＳ 明朝" w:hint="eastAsia"/>
          <w:color w:val="0070C0"/>
          <w:sz w:val="20"/>
          <w:szCs w:val="20"/>
        </w:rPr>
        <w:t>の修学旅行は極力控えることとし、実施する場合は、「三つの密</w:t>
      </w:r>
      <w:r w:rsidRPr="000545C1">
        <w:rPr>
          <w:rFonts w:hAnsi="ＭＳ 明朝"/>
          <w:color w:val="0070C0"/>
          <w:sz w:val="20"/>
          <w:szCs w:val="20"/>
        </w:rPr>
        <w:t>(密閉、密集、密接)」を避ける、人</w:t>
      </w:r>
    </w:p>
    <w:p w:rsidR="00BB26F0" w:rsidRPr="000545C1" w:rsidRDefault="00BB26F0" w:rsidP="00BB26F0">
      <w:pPr>
        <w:pStyle w:val="Default"/>
        <w:ind w:firstLineChars="750" w:firstLine="1371"/>
        <w:rPr>
          <w:rFonts w:hAnsi="ＭＳ 明朝"/>
          <w:color w:val="0070C0"/>
          <w:sz w:val="20"/>
          <w:szCs w:val="20"/>
        </w:rPr>
      </w:pPr>
      <w:r w:rsidRPr="000545C1">
        <w:rPr>
          <w:rFonts w:hAnsi="ＭＳ 明朝"/>
          <w:color w:val="0070C0"/>
          <w:sz w:val="20"/>
          <w:szCs w:val="20"/>
        </w:rPr>
        <w:t>と人との感染防止距離(概ね２m)を取る、距離が取れない場合のマスク着用、こまめな手洗い等の感</w:t>
      </w:r>
    </w:p>
    <w:p w:rsidR="00BB26F0" w:rsidRPr="000545C1" w:rsidRDefault="00BB26F0" w:rsidP="00BB26F0">
      <w:pPr>
        <w:pStyle w:val="Default"/>
        <w:ind w:firstLineChars="750" w:firstLine="1371"/>
        <w:rPr>
          <w:rFonts w:hAnsi="ＭＳ 明朝"/>
          <w:color w:val="0070C0"/>
          <w:sz w:val="20"/>
          <w:szCs w:val="20"/>
        </w:rPr>
      </w:pPr>
      <w:r w:rsidRPr="000545C1">
        <w:rPr>
          <w:rFonts w:hAnsi="ＭＳ 明朝"/>
          <w:color w:val="0070C0"/>
          <w:sz w:val="20"/>
          <w:szCs w:val="20"/>
        </w:rPr>
        <w:t xml:space="preserve">染予防に万全の注意を払うこと。 </w:t>
      </w:r>
    </w:p>
    <w:p w:rsidR="00BB26F0" w:rsidRPr="000545C1" w:rsidRDefault="00BB26F0" w:rsidP="00BB26F0">
      <w:pPr>
        <w:pStyle w:val="Default"/>
        <w:ind w:leftChars="200" w:left="386" w:firstLineChars="650" w:firstLine="1188"/>
        <w:rPr>
          <w:rFonts w:hAnsi="ＭＳ 明朝"/>
          <w:color w:val="0070C0"/>
          <w:sz w:val="20"/>
          <w:szCs w:val="20"/>
        </w:rPr>
      </w:pPr>
      <w:r w:rsidRPr="000545C1">
        <w:rPr>
          <w:rFonts w:hAnsi="ＭＳ 明朝" w:hint="eastAsia"/>
          <w:color w:val="0070C0"/>
          <w:sz w:val="20"/>
          <w:szCs w:val="20"/>
        </w:rPr>
        <w:t>なお、生徒がふるさとについて学ぶ機会の創出や新型コロナウイルス感染症の感染リスクの低減</w:t>
      </w:r>
    </w:p>
    <w:p w:rsidR="00BB26F0" w:rsidRPr="000545C1" w:rsidRDefault="00BB26F0" w:rsidP="00BB26F0">
      <w:pPr>
        <w:pStyle w:val="Default"/>
        <w:ind w:firstLineChars="750" w:firstLine="1371"/>
        <w:rPr>
          <w:rFonts w:hAnsi="ＭＳ 明朝"/>
          <w:color w:val="0070C0"/>
          <w:sz w:val="20"/>
          <w:szCs w:val="20"/>
        </w:rPr>
      </w:pPr>
      <w:r w:rsidRPr="000545C1">
        <w:rPr>
          <w:rFonts w:hAnsi="ＭＳ 明朝" w:hint="eastAsia"/>
          <w:color w:val="0070C0"/>
          <w:sz w:val="20"/>
          <w:szCs w:val="20"/>
        </w:rPr>
        <w:t>などの観点から県内等の修学旅行への変更も検討すること。現在９月補正予算で支援を検討中。</w:t>
      </w:r>
      <w:r w:rsidRPr="000545C1">
        <w:rPr>
          <w:rFonts w:hAnsi="ＭＳ 明朝"/>
          <w:color w:val="0070C0"/>
          <w:sz w:val="20"/>
          <w:szCs w:val="20"/>
        </w:rPr>
        <w:t xml:space="preserve"> </w:t>
      </w:r>
    </w:p>
    <w:p w:rsidR="00BB26F0" w:rsidRPr="000545C1" w:rsidRDefault="00BB26F0" w:rsidP="00BB26F0">
      <w:pPr>
        <w:pStyle w:val="Default"/>
        <w:ind w:firstLineChars="400" w:firstLine="731"/>
        <w:rPr>
          <w:rFonts w:hAnsi="ＭＳ 明朝"/>
          <w:color w:val="0070C0"/>
          <w:sz w:val="20"/>
          <w:szCs w:val="20"/>
        </w:rPr>
      </w:pPr>
      <w:r w:rsidRPr="000545C1">
        <w:rPr>
          <w:rFonts w:hAnsi="ＭＳ 明朝" w:hint="eastAsia"/>
          <w:color w:val="0070C0"/>
          <w:sz w:val="20"/>
          <w:szCs w:val="20"/>
        </w:rPr>
        <w:t>３</w:t>
      </w:r>
      <w:r w:rsidRPr="000545C1">
        <w:rPr>
          <w:rFonts w:hAnsi="ＭＳ 明朝"/>
          <w:color w:val="0070C0"/>
          <w:sz w:val="20"/>
          <w:szCs w:val="20"/>
        </w:rPr>
        <w:t xml:space="preserve"> 県外からの講師招聘 </w:t>
      </w:r>
    </w:p>
    <w:p w:rsidR="00BB26F0" w:rsidRPr="000545C1" w:rsidRDefault="00BB26F0" w:rsidP="00BB26F0">
      <w:pPr>
        <w:pStyle w:val="Default"/>
        <w:ind w:firstLineChars="800" w:firstLine="1462"/>
        <w:rPr>
          <w:rFonts w:hAnsi="ＭＳ 明朝"/>
          <w:color w:val="0070C0"/>
          <w:sz w:val="20"/>
          <w:szCs w:val="20"/>
        </w:rPr>
      </w:pPr>
      <w:r w:rsidRPr="000545C1">
        <w:rPr>
          <w:rFonts w:hAnsi="ＭＳ 明朝" w:hint="eastAsia"/>
          <w:color w:val="0070C0"/>
          <w:sz w:val="20"/>
          <w:szCs w:val="20"/>
        </w:rPr>
        <w:t>県外から講師招聘を行う場合は、原則、オンラインでの開催を依頼することとし、やむを得ない場</w:t>
      </w:r>
    </w:p>
    <w:p w:rsidR="00BB26F0" w:rsidRPr="000545C1" w:rsidRDefault="00BB26F0" w:rsidP="00BB26F0">
      <w:pPr>
        <w:pStyle w:val="Default"/>
        <w:ind w:firstLineChars="800" w:firstLine="1462"/>
        <w:rPr>
          <w:rFonts w:hAnsi="ＭＳ 明朝"/>
          <w:color w:val="0070C0"/>
          <w:sz w:val="20"/>
          <w:szCs w:val="20"/>
        </w:rPr>
      </w:pPr>
      <w:r w:rsidRPr="000545C1">
        <w:rPr>
          <w:rFonts w:hAnsi="ＭＳ 明朝" w:hint="eastAsia"/>
          <w:color w:val="0070C0"/>
          <w:sz w:val="20"/>
          <w:szCs w:val="20"/>
        </w:rPr>
        <w:t>合は、講師に感染症対策の徹底を要請した上で実施する。</w:t>
      </w:r>
      <w:r w:rsidRPr="000545C1">
        <w:rPr>
          <w:rFonts w:hAnsi="ＭＳ 明朝"/>
          <w:color w:val="0070C0"/>
          <w:sz w:val="20"/>
          <w:szCs w:val="20"/>
        </w:rPr>
        <w:t xml:space="preserve"> </w:t>
      </w:r>
    </w:p>
    <w:p w:rsidR="00BB26F0" w:rsidRPr="000545C1" w:rsidRDefault="00BB26F0" w:rsidP="003249CB">
      <w:pPr>
        <w:pStyle w:val="Default"/>
        <w:ind w:firstLineChars="400" w:firstLine="731"/>
        <w:rPr>
          <w:rFonts w:hAnsi="ＭＳ 明朝"/>
          <w:color w:val="0070C0"/>
          <w:sz w:val="20"/>
          <w:szCs w:val="20"/>
        </w:rPr>
      </w:pPr>
      <w:r w:rsidRPr="000545C1">
        <w:rPr>
          <w:rFonts w:hAnsi="ＭＳ 明朝" w:hint="eastAsia"/>
          <w:color w:val="0070C0"/>
          <w:sz w:val="20"/>
          <w:szCs w:val="20"/>
        </w:rPr>
        <w:t>４</w:t>
      </w:r>
      <w:r w:rsidRPr="000545C1">
        <w:rPr>
          <w:rFonts w:hAnsi="ＭＳ 明朝"/>
          <w:color w:val="0070C0"/>
          <w:sz w:val="20"/>
          <w:szCs w:val="20"/>
        </w:rPr>
        <w:t xml:space="preserve"> 宿泊を伴う活動 </w:t>
      </w:r>
    </w:p>
    <w:p w:rsidR="00BB26F0" w:rsidRPr="000545C1" w:rsidRDefault="00BB26F0" w:rsidP="003249CB">
      <w:pPr>
        <w:pStyle w:val="Default"/>
        <w:ind w:firstLineChars="800" w:firstLine="1462"/>
        <w:rPr>
          <w:rFonts w:hAnsi="ＭＳ 明朝"/>
          <w:color w:val="0070C0"/>
          <w:sz w:val="20"/>
          <w:szCs w:val="20"/>
        </w:rPr>
      </w:pPr>
      <w:r w:rsidRPr="000545C1">
        <w:rPr>
          <w:rFonts w:hAnsi="ＭＳ 明朝" w:hint="eastAsia"/>
          <w:color w:val="0070C0"/>
          <w:sz w:val="20"/>
          <w:szCs w:val="20"/>
        </w:rPr>
        <w:t>９月以降、実施可能とするが、８月と同様安全な宿泊となることを条件として許可する。</w:t>
      </w:r>
      <w:r w:rsidRPr="000545C1">
        <w:rPr>
          <w:rFonts w:hAnsi="ＭＳ 明朝"/>
          <w:color w:val="0070C0"/>
          <w:sz w:val="20"/>
          <w:szCs w:val="20"/>
        </w:rPr>
        <w:t xml:space="preserve"> </w:t>
      </w:r>
    </w:p>
    <w:p w:rsidR="00BB26F0" w:rsidRPr="000545C1" w:rsidRDefault="00BB26F0" w:rsidP="003249CB">
      <w:pPr>
        <w:pStyle w:val="Default"/>
        <w:ind w:firstLineChars="900" w:firstLine="1645"/>
        <w:rPr>
          <w:rFonts w:hAnsi="ＭＳ 明朝"/>
          <w:color w:val="0070C0"/>
          <w:sz w:val="20"/>
          <w:szCs w:val="20"/>
        </w:rPr>
      </w:pPr>
      <w:r w:rsidRPr="000545C1">
        <w:rPr>
          <w:rFonts w:hAnsi="ＭＳ 明朝" w:hint="eastAsia"/>
          <w:color w:val="0070C0"/>
          <w:sz w:val="20"/>
          <w:szCs w:val="20"/>
        </w:rPr>
        <w:t>＜安全な宿泊とは＞</w:t>
      </w:r>
      <w:r w:rsidRPr="000545C1">
        <w:rPr>
          <w:rFonts w:hAnsi="ＭＳ 明朝"/>
          <w:color w:val="0070C0"/>
          <w:sz w:val="20"/>
          <w:szCs w:val="20"/>
        </w:rPr>
        <w:t xml:space="preserve"> </w:t>
      </w:r>
    </w:p>
    <w:p w:rsidR="003249CB" w:rsidRPr="000545C1" w:rsidRDefault="00BB26F0" w:rsidP="003249CB">
      <w:pPr>
        <w:pStyle w:val="Default"/>
        <w:ind w:firstLineChars="1000" w:firstLine="1828"/>
        <w:rPr>
          <w:rFonts w:hAnsi="ＭＳ 明朝"/>
          <w:color w:val="0070C0"/>
          <w:sz w:val="20"/>
          <w:szCs w:val="20"/>
        </w:rPr>
      </w:pPr>
      <w:r w:rsidRPr="000545C1">
        <w:rPr>
          <w:rFonts w:hAnsi="ＭＳ 明朝" w:hint="eastAsia"/>
          <w:color w:val="0070C0"/>
          <w:sz w:val="20"/>
          <w:szCs w:val="20"/>
        </w:rPr>
        <w:t>・宿舎は原則個室。個室が確保できずやむを得ず相部屋となる場合は、部屋の利用人数を収容</w:t>
      </w:r>
    </w:p>
    <w:p w:rsidR="00BB26F0" w:rsidRPr="000545C1" w:rsidRDefault="00BB26F0" w:rsidP="003249CB">
      <w:pPr>
        <w:pStyle w:val="Default"/>
        <w:ind w:firstLineChars="1100" w:firstLine="2010"/>
        <w:rPr>
          <w:rFonts w:hAnsi="ＭＳ 明朝"/>
          <w:color w:val="0070C0"/>
          <w:sz w:val="20"/>
          <w:szCs w:val="20"/>
        </w:rPr>
      </w:pPr>
      <w:r w:rsidRPr="000545C1">
        <w:rPr>
          <w:rFonts w:hAnsi="ＭＳ 明朝" w:hint="eastAsia"/>
          <w:color w:val="0070C0"/>
          <w:sz w:val="20"/>
          <w:szCs w:val="20"/>
        </w:rPr>
        <w:t>定員の５０％以下とすること。</w:t>
      </w:r>
      <w:r w:rsidRPr="000545C1">
        <w:rPr>
          <w:rFonts w:hAnsi="ＭＳ 明朝"/>
          <w:color w:val="0070C0"/>
          <w:sz w:val="20"/>
          <w:szCs w:val="20"/>
        </w:rPr>
        <w:t xml:space="preserve"> </w:t>
      </w:r>
    </w:p>
    <w:p w:rsidR="003249CB" w:rsidRPr="000545C1" w:rsidRDefault="00BB26F0" w:rsidP="003249CB">
      <w:pPr>
        <w:pStyle w:val="Default"/>
        <w:ind w:firstLineChars="1000" w:firstLine="1828"/>
        <w:rPr>
          <w:rFonts w:hAnsi="ＭＳ 明朝"/>
          <w:color w:val="0070C0"/>
          <w:sz w:val="20"/>
          <w:szCs w:val="20"/>
        </w:rPr>
      </w:pPr>
      <w:r w:rsidRPr="000545C1">
        <w:rPr>
          <w:rFonts w:hAnsi="ＭＳ 明朝" w:hint="eastAsia"/>
          <w:color w:val="0070C0"/>
          <w:sz w:val="20"/>
          <w:szCs w:val="20"/>
        </w:rPr>
        <w:t>・食事においては、感染予防策（食事中以外のマスク着用、適切な距離の確保、料理は大皿で</w:t>
      </w:r>
    </w:p>
    <w:p w:rsidR="00BB26F0" w:rsidRPr="000545C1" w:rsidRDefault="00BB26F0" w:rsidP="003249CB">
      <w:pPr>
        <w:pStyle w:val="Default"/>
        <w:ind w:firstLineChars="1100" w:firstLine="2010"/>
        <w:rPr>
          <w:rFonts w:hAnsi="ＭＳ 明朝"/>
          <w:color w:val="0070C0"/>
          <w:sz w:val="20"/>
          <w:szCs w:val="20"/>
        </w:rPr>
      </w:pPr>
      <w:r w:rsidRPr="000545C1">
        <w:rPr>
          <w:rFonts w:hAnsi="ＭＳ 明朝" w:hint="eastAsia"/>
          <w:color w:val="0070C0"/>
          <w:sz w:val="20"/>
          <w:szCs w:val="20"/>
        </w:rPr>
        <w:t>はなく一人盛り、大声で話さないなど）を徹底すること。</w:t>
      </w:r>
      <w:r w:rsidRPr="000545C1">
        <w:rPr>
          <w:rFonts w:hAnsi="ＭＳ 明朝"/>
          <w:color w:val="0070C0"/>
          <w:sz w:val="20"/>
          <w:szCs w:val="20"/>
        </w:rPr>
        <w:t xml:space="preserve"> </w:t>
      </w:r>
    </w:p>
    <w:p w:rsidR="003249CB" w:rsidRPr="000545C1" w:rsidRDefault="00BB26F0" w:rsidP="003249CB">
      <w:pPr>
        <w:pStyle w:val="Default"/>
        <w:ind w:leftChars="473" w:left="912" w:firstLineChars="500" w:firstLine="914"/>
        <w:rPr>
          <w:rFonts w:hAnsi="ＭＳ 明朝"/>
          <w:color w:val="0070C0"/>
          <w:sz w:val="20"/>
          <w:szCs w:val="20"/>
        </w:rPr>
      </w:pPr>
      <w:r w:rsidRPr="000545C1">
        <w:rPr>
          <w:rFonts w:hAnsi="ＭＳ 明朝" w:hint="eastAsia"/>
          <w:color w:val="0070C0"/>
          <w:sz w:val="20"/>
          <w:szCs w:val="20"/>
        </w:rPr>
        <w:t>・マスク着用を原則として、やむを得ずマスクを外す場合には周囲との距離を２ｍ以上確保す</w:t>
      </w:r>
    </w:p>
    <w:p w:rsidR="00BB26F0" w:rsidRPr="000545C1" w:rsidRDefault="00BB26F0" w:rsidP="003249CB">
      <w:pPr>
        <w:pStyle w:val="Default"/>
        <w:ind w:leftChars="473" w:left="912" w:firstLineChars="600" w:firstLine="1097"/>
        <w:rPr>
          <w:rFonts w:hAnsi="ＭＳ 明朝"/>
          <w:color w:val="0070C0"/>
          <w:sz w:val="20"/>
          <w:szCs w:val="20"/>
        </w:rPr>
      </w:pPr>
      <w:r w:rsidRPr="000545C1">
        <w:rPr>
          <w:rFonts w:hAnsi="ＭＳ 明朝" w:hint="eastAsia"/>
          <w:color w:val="0070C0"/>
          <w:sz w:val="20"/>
          <w:szCs w:val="20"/>
        </w:rPr>
        <w:t>ること。</w:t>
      </w:r>
      <w:r w:rsidRPr="000545C1">
        <w:rPr>
          <w:rFonts w:hAnsi="ＭＳ 明朝"/>
          <w:color w:val="0070C0"/>
          <w:sz w:val="20"/>
          <w:szCs w:val="20"/>
        </w:rPr>
        <w:t xml:space="preserve"> </w:t>
      </w:r>
    </w:p>
    <w:p w:rsidR="00BB26F0" w:rsidRPr="000545C1" w:rsidRDefault="00BB26F0" w:rsidP="00BB26F0">
      <w:pPr>
        <w:pStyle w:val="Default"/>
        <w:rPr>
          <w:rFonts w:hAnsi="ＭＳ 明朝"/>
          <w:color w:val="0070C0"/>
          <w:sz w:val="20"/>
          <w:szCs w:val="20"/>
        </w:rPr>
      </w:pPr>
      <w:r w:rsidRPr="000545C1">
        <w:rPr>
          <w:rFonts w:hAnsi="ＭＳ 明朝" w:hint="eastAsia"/>
          <w:color w:val="0070C0"/>
          <w:sz w:val="20"/>
          <w:szCs w:val="20"/>
        </w:rPr>
        <w:t xml:space="preserve">         ５</w:t>
      </w:r>
      <w:r w:rsidRPr="000545C1">
        <w:rPr>
          <w:rFonts w:hAnsi="ＭＳ 明朝"/>
          <w:color w:val="0070C0"/>
          <w:sz w:val="20"/>
          <w:szCs w:val="20"/>
        </w:rPr>
        <w:t xml:space="preserve"> 高等学校体験入学・授業参観等 </w:t>
      </w:r>
    </w:p>
    <w:p w:rsidR="003249CB" w:rsidRPr="000545C1" w:rsidRDefault="00BB26F0" w:rsidP="003249CB">
      <w:pPr>
        <w:pStyle w:val="Default"/>
        <w:ind w:leftChars="100" w:left="193" w:firstLineChars="700" w:firstLine="1279"/>
        <w:rPr>
          <w:rFonts w:hAnsi="ＭＳ 明朝"/>
          <w:color w:val="0070C0"/>
          <w:sz w:val="20"/>
          <w:szCs w:val="20"/>
        </w:rPr>
      </w:pPr>
      <w:r w:rsidRPr="000545C1">
        <w:rPr>
          <w:rFonts w:hAnsi="ＭＳ 明朝" w:hint="eastAsia"/>
          <w:color w:val="0070C0"/>
          <w:sz w:val="20"/>
          <w:szCs w:val="20"/>
        </w:rPr>
        <w:t>８月に中止した高等学校体験入学・授業参観等については、令和２年１０月１０日～１２日に代替</w:t>
      </w:r>
    </w:p>
    <w:p w:rsidR="00BB26F0" w:rsidRPr="000545C1" w:rsidRDefault="00BB26F0" w:rsidP="003249CB">
      <w:pPr>
        <w:pStyle w:val="Default"/>
        <w:ind w:leftChars="100" w:left="193" w:firstLineChars="700" w:firstLine="1279"/>
        <w:rPr>
          <w:rFonts w:hAnsi="ＭＳ 明朝"/>
          <w:b/>
          <w:color w:val="0070C0"/>
          <w:sz w:val="20"/>
          <w:szCs w:val="20"/>
        </w:rPr>
      </w:pPr>
      <w:r w:rsidRPr="000545C1">
        <w:rPr>
          <w:rFonts w:hAnsi="ＭＳ 明朝" w:hint="eastAsia"/>
          <w:color w:val="0070C0"/>
          <w:sz w:val="20"/>
          <w:szCs w:val="20"/>
        </w:rPr>
        <w:t>措置による開催を予定しており、別途、各校に実施計画等について照会している</w:t>
      </w:r>
      <w:r w:rsidRPr="000545C1">
        <w:rPr>
          <w:rFonts w:hAnsi="ＭＳ 明朝" w:hint="eastAsia"/>
          <w:b/>
          <w:color w:val="0070C0"/>
          <w:sz w:val="20"/>
          <w:szCs w:val="20"/>
        </w:rPr>
        <w:t>。</w:t>
      </w:r>
    </w:p>
    <w:p w:rsidR="003249CB" w:rsidRPr="000545C1" w:rsidRDefault="003249CB" w:rsidP="00BB26F0">
      <w:pPr>
        <w:pStyle w:val="Default"/>
        <w:rPr>
          <w:color w:val="0070C0"/>
          <w:sz w:val="20"/>
          <w:szCs w:val="20"/>
        </w:rPr>
      </w:pPr>
    </w:p>
    <w:p w:rsidR="00BB26F0" w:rsidRPr="000545C1" w:rsidRDefault="00BB26F0" w:rsidP="003249CB">
      <w:pPr>
        <w:pStyle w:val="Default"/>
        <w:ind w:firstLineChars="200" w:firstLine="366"/>
        <w:rPr>
          <w:color w:val="0070C0"/>
          <w:sz w:val="20"/>
          <w:szCs w:val="20"/>
        </w:rPr>
      </w:pPr>
      <w:r w:rsidRPr="000545C1">
        <w:rPr>
          <w:rFonts w:hint="eastAsia"/>
          <w:color w:val="0070C0"/>
          <w:sz w:val="20"/>
          <w:szCs w:val="20"/>
        </w:rPr>
        <w:t>（６）部活動について</w:t>
      </w:r>
      <w:r w:rsidRPr="000545C1">
        <w:rPr>
          <w:color w:val="0070C0"/>
          <w:sz w:val="20"/>
          <w:szCs w:val="20"/>
        </w:rPr>
        <w:t xml:space="preserve"> </w:t>
      </w:r>
      <w:r w:rsidR="003249CB" w:rsidRPr="000545C1">
        <w:rPr>
          <w:color w:val="0070C0"/>
          <w:sz w:val="20"/>
          <w:szCs w:val="20"/>
        </w:rPr>
        <w:t xml:space="preserve"> (</w:t>
      </w:r>
      <w:r w:rsidR="003249CB" w:rsidRPr="000545C1">
        <w:rPr>
          <w:rFonts w:hint="eastAsia"/>
          <w:color w:val="0070C0"/>
          <w:sz w:val="20"/>
          <w:szCs w:val="20"/>
        </w:rPr>
        <w:t>９月１日付一部変更</w:t>
      </w:r>
      <w:r w:rsidR="003249CB" w:rsidRPr="000545C1">
        <w:rPr>
          <w:color w:val="0070C0"/>
          <w:sz w:val="20"/>
          <w:szCs w:val="20"/>
        </w:rPr>
        <w:t>)</w:t>
      </w:r>
    </w:p>
    <w:p w:rsidR="003249CB" w:rsidRPr="000545C1" w:rsidRDefault="003249CB" w:rsidP="003249CB">
      <w:pPr>
        <w:pStyle w:val="Default"/>
        <w:ind w:leftChars="500" w:left="1330" w:hangingChars="200" w:hanging="366"/>
        <w:rPr>
          <w:color w:val="0070C0"/>
          <w:sz w:val="20"/>
          <w:szCs w:val="20"/>
        </w:rPr>
      </w:pPr>
      <w:r w:rsidRPr="000545C1">
        <w:rPr>
          <w:rFonts w:hint="eastAsia"/>
          <w:color w:val="0070C0"/>
          <w:sz w:val="20"/>
          <w:szCs w:val="20"/>
        </w:rPr>
        <w:t>１「部活動」大会への参加及び大会</w:t>
      </w:r>
      <w:r w:rsidRPr="000545C1">
        <w:rPr>
          <w:color w:val="0070C0"/>
          <w:sz w:val="20"/>
          <w:szCs w:val="20"/>
        </w:rPr>
        <w:t xml:space="preserve"> 実施 における ガイドライン</w:t>
      </w:r>
      <w:r w:rsidRPr="000545C1">
        <w:rPr>
          <w:rFonts w:hint="eastAsia"/>
          <w:color w:val="0070C0"/>
          <w:sz w:val="20"/>
          <w:szCs w:val="20"/>
        </w:rPr>
        <w:t>９月</w:t>
      </w:r>
      <w:r w:rsidRPr="000545C1">
        <w:rPr>
          <w:color w:val="0070C0"/>
          <w:sz w:val="20"/>
          <w:szCs w:val="20"/>
        </w:rPr>
        <w:t xml:space="preserve"> １日 以降</w:t>
      </w:r>
      <w:r w:rsidRPr="000545C1">
        <w:rPr>
          <w:rFonts w:hint="eastAsia"/>
          <w:color w:val="0070C0"/>
          <w:sz w:val="20"/>
          <w:szCs w:val="20"/>
        </w:rPr>
        <w:t>、</w:t>
      </w:r>
      <w:r w:rsidRPr="000545C1">
        <w:rPr>
          <w:color w:val="0070C0"/>
          <w:sz w:val="20"/>
          <w:szCs w:val="20"/>
        </w:rPr>
        <w:t>県外で開催され</w:t>
      </w:r>
      <w:r w:rsidR="007B4965" w:rsidRPr="000545C1">
        <w:rPr>
          <w:rFonts w:hint="eastAsia"/>
          <w:color w:val="0070C0"/>
          <w:sz w:val="20"/>
          <w:szCs w:val="20"/>
        </w:rPr>
        <w:t>る</w:t>
      </w:r>
      <w:r w:rsidRPr="000545C1">
        <w:rPr>
          <w:rFonts w:hint="eastAsia"/>
          <w:color w:val="0070C0"/>
          <w:sz w:val="20"/>
          <w:szCs w:val="20"/>
        </w:rPr>
        <w:t>大会</w:t>
      </w:r>
      <w:r w:rsidRPr="000545C1">
        <w:rPr>
          <w:color w:val="0070C0"/>
          <w:sz w:val="20"/>
          <w:szCs w:val="20"/>
        </w:rPr>
        <w:t>への参加は可とする</w:t>
      </w:r>
      <w:r w:rsidRPr="000545C1">
        <w:rPr>
          <w:rFonts w:hint="eastAsia"/>
          <w:color w:val="0070C0"/>
          <w:sz w:val="20"/>
          <w:szCs w:val="20"/>
        </w:rPr>
        <w:t>。</w:t>
      </w:r>
      <w:r w:rsidRPr="000545C1">
        <w:rPr>
          <w:color w:val="0070C0"/>
          <w:sz w:val="20"/>
          <w:szCs w:val="20"/>
        </w:rPr>
        <w:t>ただし</w:t>
      </w:r>
      <w:r w:rsidRPr="000545C1">
        <w:rPr>
          <w:rFonts w:hint="eastAsia"/>
          <w:color w:val="0070C0"/>
          <w:sz w:val="20"/>
          <w:szCs w:val="20"/>
        </w:rPr>
        <w:t>、</w:t>
      </w:r>
      <w:r w:rsidRPr="000545C1">
        <w:rPr>
          <w:color w:val="0070C0"/>
          <w:sz w:val="20"/>
          <w:szCs w:val="20"/>
        </w:rPr>
        <w:t>真に必要な場合を</w:t>
      </w:r>
      <w:r w:rsidRPr="000545C1">
        <w:rPr>
          <w:rFonts w:hint="eastAsia"/>
          <w:color w:val="0070C0"/>
          <w:sz w:val="20"/>
          <w:szCs w:val="20"/>
        </w:rPr>
        <w:t>除いて、</w:t>
      </w:r>
      <w:r w:rsidRPr="000545C1">
        <w:rPr>
          <w:color w:val="0070C0"/>
          <w:sz w:val="20"/>
          <w:szCs w:val="20"/>
        </w:rPr>
        <w:t>県が定める「特別感染警戒地域」「重要 感染警戒地域」で開催される大会へ の参加は極力控える。なお、大会に参加する場合は、最大限の感染防止対策を講じるとともに、大会後は、検温 を含め体調管理をしっかり行う 。 併せて、厚生労働省の 新型コロナウイルス接触確認アプリ（ＣＯＣＯＡ）を活用する 。</w:t>
      </w:r>
    </w:p>
    <w:p w:rsidR="00BB26F0" w:rsidRPr="000545C1" w:rsidRDefault="003249CB" w:rsidP="003249CB">
      <w:pPr>
        <w:pStyle w:val="Default"/>
        <w:ind w:leftChars="100" w:left="193" w:firstLineChars="400" w:firstLine="731"/>
        <w:rPr>
          <w:color w:val="0070C0"/>
          <w:sz w:val="20"/>
          <w:szCs w:val="20"/>
        </w:rPr>
      </w:pPr>
      <w:r w:rsidRPr="000545C1">
        <w:rPr>
          <w:rFonts w:hint="eastAsia"/>
          <w:color w:val="0070C0"/>
          <w:sz w:val="20"/>
          <w:szCs w:val="20"/>
        </w:rPr>
        <w:t xml:space="preserve">２　</w:t>
      </w:r>
      <w:r w:rsidR="00BB26F0" w:rsidRPr="000545C1">
        <w:rPr>
          <w:rFonts w:hint="eastAsia"/>
          <w:color w:val="0070C0"/>
          <w:sz w:val="20"/>
          <w:szCs w:val="20"/>
        </w:rPr>
        <w:t>運動部活動、文化部活動ともに、それぞれのガイドライン及び制限緩和に係る方針に基づき、密にな</w:t>
      </w:r>
    </w:p>
    <w:p w:rsidR="007B4965" w:rsidRPr="000545C1" w:rsidRDefault="00BB26F0" w:rsidP="007B4965">
      <w:pPr>
        <w:pStyle w:val="Default"/>
        <w:ind w:leftChars="100" w:left="193" w:firstLineChars="100" w:firstLine="183"/>
        <w:rPr>
          <w:color w:val="0070C0"/>
          <w:sz w:val="20"/>
          <w:szCs w:val="20"/>
        </w:rPr>
      </w:pPr>
      <w:r w:rsidRPr="000545C1">
        <w:rPr>
          <w:rFonts w:hint="eastAsia"/>
          <w:color w:val="0070C0"/>
          <w:sz w:val="20"/>
          <w:szCs w:val="20"/>
        </w:rPr>
        <w:t xml:space="preserve">　</w:t>
      </w:r>
      <w:r w:rsidR="003249CB" w:rsidRPr="000545C1">
        <w:rPr>
          <w:rFonts w:hint="eastAsia"/>
          <w:color w:val="0070C0"/>
          <w:sz w:val="20"/>
          <w:szCs w:val="20"/>
        </w:rPr>
        <w:t xml:space="preserve">　　　　</w:t>
      </w:r>
      <w:r w:rsidRPr="000545C1">
        <w:rPr>
          <w:rFonts w:hint="eastAsia"/>
          <w:color w:val="0070C0"/>
          <w:sz w:val="20"/>
          <w:szCs w:val="20"/>
        </w:rPr>
        <w:t>る場面を徹底して避ける等、更なる感染防止対策を図った上で実施するとともに、生徒の体調に十分</w:t>
      </w:r>
    </w:p>
    <w:p w:rsidR="00BB26F0" w:rsidRPr="000545C1" w:rsidRDefault="00BB26F0" w:rsidP="007B4965">
      <w:pPr>
        <w:pStyle w:val="Default"/>
        <w:ind w:firstLineChars="750" w:firstLine="1371"/>
        <w:rPr>
          <w:color w:val="0070C0"/>
          <w:sz w:val="20"/>
          <w:szCs w:val="20"/>
        </w:rPr>
      </w:pPr>
      <w:r w:rsidRPr="000545C1">
        <w:rPr>
          <w:rFonts w:hint="eastAsia"/>
          <w:color w:val="0070C0"/>
          <w:sz w:val="20"/>
          <w:szCs w:val="20"/>
        </w:rPr>
        <w:t>配慮し、発熱等の風邪の症状がある場合は、活動に参加させず、十分な休養を取るよう指導すること</w:t>
      </w:r>
    </w:p>
    <w:p w:rsidR="00BB26F0" w:rsidRPr="000545C1" w:rsidRDefault="00BB26F0" w:rsidP="003249CB">
      <w:pPr>
        <w:pStyle w:val="Default"/>
        <w:ind w:leftChars="100" w:left="193" w:firstLineChars="600" w:firstLine="1097"/>
        <w:rPr>
          <w:color w:val="0070C0"/>
          <w:sz w:val="20"/>
          <w:szCs w:val="20"/>
        </w:rPr>
      </w:pPr>
      <w:r w:rsidRPr="000545C1">
        <w:rPr>
          <w:rFonts w:hint="eastAsia"/>
          <w:color w:val="0070C0"/>
          <w:sz w:val="20"/>
          <w:szCs w:val="20"/>
        </w:rPr>
        <w:t xml:space="preserve">を再度徹底すること。　</w:t>
      </w:r>
    </w:p>
    <w:p w:rsidR="007731C4" w:rsidRPr="000545C1" w:rsidRDefault="003249CB" w:rsidP="007731C4">
      <w:pPr>
        <w:pStyle w:val="Default"/>
        <w:ind w:leftChars="500" w:left="1512" w:hangingChars="300" w:hanging="548"/>
        <w:rPr>
          <w:color w:val="0070C0"/>
          <w:sz w:val="20"/>
          <w:szCs w:val="20"/>
          <w:u w:val="wave"/>
        </w:rPr>
      </w:pPr>
      <w:r w:rsidRPr="000545C1">
        <w:rPr>
          <w:rFonts w:hint="eastAsia"/>
          <w:color w:val="0070C0"/>
          <w:sz w:val="20"/>
          <w:szCs w:val="20"/>
        </w:rPr>
        <w:t xml:space="preserve">３  </w:t>
      </w:r>
      <w:r w:rsidR="00BB26F0" w:rsidRPr="000545C1">
        <w:rPr>
          <w:rFonts w:hint="eastAsia"/>
          <w:color w:val="0070C0"/>
          <w:sz w:val="20"/>
          <w:szCs w:val="20"/>
          <w:u w:val="wave"/>
        </w:rPr>
        <w:t>練習時間は、平日　３時間　　土・日</w:t>
      </w:r>
      <w:r w:rsidR="007731C4" w:rsidRPr="000545C1">
        <w:rPr>
          <w:rFonts w:hint="eastAsia"/>
          <w:color w:val="0070C0"/>
          <w:sz w:val="20"/>
          <w:szCs w:val="20"/>
          <w:u w:val="wave"/>
        </w:rPr>
        <w:t>（</w:t>
      </w:r>
      <w:r w:rsidR="00BB26F0" w:rsidRPr="000545C1">
        <w:rPr>
          <w:rFonts w:hint="eastAsia"/>
          <w:color w:val="0070C0"/>
          <w:sz w:val="20"/>
          <w:szCs w:val="20"/>
          <w:u w:val="wave"/>
        </w:rPr>
        <w:t>４時間</w:t>
      </w:r>
      <w:r w:rsidRPr="000545C1">
        <w:rPr>
          <w:rFonts w:hint="eastAsia"/>
          <w:color w:val="0070C0"/>
          <w:sz w:val="20"/>
          <w:szCs w:val="20"/>
          <w:u w:val="wave"/>
        </w:rPr>
        <w:t>どちらかは休養日にする。</w:t>
      </w:r>
      <w:r w:rsidR="007731C4" w:rsidRPr="000545C1">
        <w:rPr>
          <w:rFonts w:hint="eastAsia"/>
          <w:color w:val="0070C0"/>
          <w:sz w:val="20"/>
          <w:szCs w:val="20"/>
          <w:u w:val="wave"/>
        </w:rPr>
        <w:t>）</w:t>
      </w:r>
    </w:p>
    <w:p w:rsidR="001D58B1" w:rsidRPr="000545C1" w:rsidRDefault="007731C4" w:rsidP="007B4965">
      <w:pPr>
        <w:pStyle w:val="Default"/>
        <w:ind w:leftChars="700" w:left="1532" w:hangingChars="100" w:hanging="183"/>
        <w:rPr>
          <w:color w:val="0070C0"/>
          <w:sz w:val="20"/>
          <w:szCs w:val="20"/>
          <w:u w:val="wave"/>
        </w:rPr>
      </w:pPr>
      <w:r w:rsidRPr="000545C1">
        <w:rPr>
          <w:rFonts w:hint="eastAsia"/>
          <w:color w:val="0070C0"/>
          <w:sz w:val="20"/>
          <w:szCs w:val="20"/>
          <w:u w:val="wave"/>
        </w:rPr>
        <w:t>・</w:t>
      </w:r>
      <w:r w:rsidR="007B4965" w:rsidRPr="000545C1">
        <w:rPr>
          <w:rFonts w:hint="eastAsia"/>
          <w:color w:val="0070C0"/>
          <w:sz w:val="20"/>
          <w:szCs w:val="20"/>
          <w:u w:val="wave"/>
        </w:rPr>
        <w:t>ただし</w:t>
      </w:r>
      <w:r w:rsidR="00BB26F0" w:rsidRPr="000545C1">
        <w:rPr>
          <w:rFonts w:hint="eastAsia"/>
          <w:color w:val="0070C0"/>
          <w:sz w:val="20"/>
          <w:szCs w:val="20"/>
          <w:u w:val="wave"/>
        </w:rPr>
        <w:t>、試合が近い</w:t>
      </w:r>
      <w:r w:rsidR="003249CB" w:rsidRPr="000545C1">
        <w:rPr>
          <w:rFonts w:hint="eastAsia"/>
          <w:color w:val="0070C0"/>
          <w:sz w:val="20"/>
          <w:szCs w:val="20"/>
          <w:u w:val="wave"/>
        </w:rPr>
        <w:t>（</w:t>
      </w:r>
      <w:r w:rsidRPr="000545C1">
        <w:rPr>
          <w:rFonts w:hint="eastAsia"/>
          <w:color w:val="0070C0"/>
          <w:sz w:val="20"/>
          <w:szCs w:val="20"/>
          <w:u w:val="wave"/>
        </w:rPr>
        <w:t>試合日の約１ヶ月前</w:t>
      </w:r>
      <w:r w:rsidR="003249CB" w:rsidRPr="000545C1">
        <w:rPr>
          <w:rFonts w:hint="eastAsia"/>
          <w:color w:val="0070C0"/>
          <w:sz w:val="20"/>
          <w:szCs w:val="20"/>
          <w:u w:val="wave"/>
        </w:rPr>
        <w:t>）</w:t>
      </w:r>
      <w:r w:rsidR="00BB26F0" w:rsidRPr="000545C1">
        <w:rPr>
          <w:rFonts w:hint="eastAsia"/>
          <w:color w:val="0070C0"/>
          <w:sz w:val="20"/>
          <w:szCs w:val="20"/>
          <w:u w:val="wave"/>
        </w:rPr>
        <w:t>・合同練習会・練習試合等ある場合はその週の平日に</w:t>
      </w:r>
      <w:r w:rsidRPr="000545C1">
        <w:rPr>
          <w:rFonts w:hint="eastAsia"/>
          <w:color w:val="0070C0"/>
          <w:sz w:val="20"/>
          <w:szCs w:val="20"/>
          <w:u w:val="wave"/>
        </w:rPr>
        <w:t>必ず</w:t>
      </w:r>
      <w:r w:rsidR="00BB26F0" w:rsidRPr="000545C1">
        <w:rPr>
          <w:rFonts w:hint="eastAsia"/>
          <w:color w:val="0070C0"/>
          <w:sz w:val="20"/>
          <w:szCs w:val="20"/>
          <w:u w:val="wave"/>
        </w:rPr>
        <w:t>休養日を１日必ず作る</w:t>
      </w:r>
      <w:r w:rsidR="001D58B1" w:rsidRPr="000545C1">
        <w:rPr>
          <w:rFonts w:hint="eastAsia"/>
          <w:color w:val="0070C0"/>
          <w:sz w:val="20"/>
          <w:szCs w:val="20"/>
          <w:u w:val="wave"/>
        </w:rPr>
        <w:t>。</w:t>
      </w:r>
    </w:p>
    <w:p w:rsidR="001D58B1" w:rsidRPr="000545C1" w:rsidRDefault="007731C4" w:rsidP="00D22BEF">
      <w:pPr>
        <w:pStyle w:val="Default"/>
        <w:ind w:firstLineChars="700" w:firstLine="1279"/>
        <w:rPr>
          <w:color w:val="0070C0"/>
          <w:sz w:val="20"/>
          <w:szCs w:val="20"/>
          <w:u w:val="wave"/>
        </w:rPr>
      </w:pPr>
      <w:r w:rsidRPr="000545C1">
        <w:rPr>
          <w:rFonts w:hint="eastAsia"/>
          <w:color w:val="0070C0"/>
          <w:sz w:val="20"/>
          <w:szCs w:val="20"/>
          <w:u w:val="wave"/>
        </w:rPr>
        <w:t>・</w:t>
      </w:r>
      <w:r w:rsidR="00F82DAA" w:rsidRPr="000545C1">
        <w:rPr>
          <w:rFonts w:hint="eastAsia"/>
          <w:color w:val="0070C0"/>
          <w:sz w:val="20"/>
          <w:szCs w:val="20"/>
          <w:u w:val="wave"/>
        </w:rPr>
        <w:t>上記の件で</w:t>
      </w:r>
      <w:r w:rsidR="00D22BEF" w:rsidRPr="000545C1">
        <w:rPr>
          <w:rFonts w:hint="eastAsia"/>
          <w:color w:val="0070C0"/>
          <w:sz w:val="20"/>
          <w:szCs w:val="20"/>
          <w:u w:val="wave"/>
        </w:rPr>
        <w:t xml:space="preserve"> </w:t>
      </w:r>
      <w:r w:rsidR="001D58B1" w:rsidRPr="000545C1">
        <w:rPr>
          <w:rFonts w:hint="eastAsia"/>
          <w:color w:val="0070C0"/>
          <w:sz w:val="20"/>
          <w:szCs w:val="20"/>
          <w:u w:val="wave"/>
        </w:rPr>
        <w:t>土・日</w:t>
      </w:r>
      <w:r w:rsidR="00D22BEF" w:rsidRPr="000545C1">
        <w:rPr>
          <w:rFonts w:hint="eastAsia"/>
          <w:color w:val="0070C0"/>
          <w:sz w:val="20"/>
          <w:szCs w:val="20"/>
          <w:u w:val="wave"/>
        </w:rPr>
        <w:t xml:space="preserve"> </w:t>
      </w:r>
      <w:r w:rsidR="001D58B1" w:rsidRPr="000545C1">
        <w:rPr>
          <w:rFonts w:hint="eastAsia"/>
          <w:color w:val="0070C0"/>
          <w:sz w:val="20"/>
          <w:szCs w:val="20"/>
          <w:u w:val="wave"/>
        </w:rPr>
        <w:t>部活動を行う場合</w:t>
      </w:r>
      <w:r w:rsidR="00D22BEF" w:rsidRPr="000545C1">
        <w:rPr>
          <w:rFonts w:hint="eastAsia"/>
          <w:color w:val="0070C0"/>
          <w:sz w:val="20"/>
          <w:szCs w:val="20"/>
          <w:u w:val="wave"/>
        </w:rPr>
        <w:t>、</w:t>
      </w:r>
      <w:r w:rsidR="001D58B1" w:rsidRPr="000545C1">
        <w:rPr>
          <w:rFonts w:hint="eastAsia"/>
          <w:color w:val="0070C0"/>
          <w:sz w:val="20"/>
          <w:szCs w:val="20"/>
          <w:u w:val="wave"/>
        </w:rPr>
        <w:t>練習時間は１日３時間とする</w:t>
      </w:r>
    </w:p>
    <w:p w:rsidR="00BB26F0" w:rsidRPr="000545C1" w:rsidRDefault="007731C4" w:rsidP="007731C4">
      <w:pPr>
        <w:pStyle w:val="Default"/>
        <w:ind w:firstLineChars="500" w:firstLine="914"/>
        <w:rPr>
          <w:color w:val="0070C0"/>
          <w:sz w:val="20"/>
          <w:szCs w:val="20"/>
        </w:rPr>
      </w:pPr>
      <w:r w:rsidRPr="000545C1">
        <w:rPr>
          <w:rFonts w:hint="eastAsia"/>
          <w:color w:val="0070C0"/>
          <w:sz w:val="20"/>
          <w:szCs w:val="20"/>
        </w:rPr>
        <w:t xml:space="preserve">４　</w:t>
      </w:r>
      <w:r w:rsidR="00BB26F0" w:rsidRPr="000545C1">
        <w:rPr>
          <w:rFonts w:hint="eastAsia"/>
          <w:color w:val="0070C0"/>
          <w:sz w:val="20"/>
          <w:szCs w:val="20"/>
        </w:rPr>
        <w:t>熱中症の対策も同様にすること。</w:t>
      </w:r>
    </w:p>
    <w:p w:rsidR="007731C4" w:rsidRPr="000545C1" w:rsidRDefault="007731C4" w:rsidP="00B15C80">
      <w:pPr>
        <w:pStyle w:val="Default"/>
        <w:ind w:leftChars="200" w:left="1300" w:hangingChars="500" w:hanging="914"/>
        <w:rPr>
          <w:color w:val="0070C0"/>
          <w:sz w:val="20"/>
          <w:szCs w:val="20"/>
        </w:rPr>
      </w:pPr>
      <w:r w:rsidRPr="000545C1">
        <w:rPr>
          <w:rFonts w:hint="eastAsia"/>
          <w:color w:val="0070C0"/>
          <w:sz w:val="20"/>
          <w:szCs w:val="20"/>
        </w:rPr>
        <w:lastRenderedPageBreak/>
        <w:t xml:space="preserve">　　　５　大会参加・練習試合・合同練習会・宿泊を伴う参加等における</w:t>
      </w:r>
      <w:r w:rsidR="00B63528" w:rsidRPr="000545C1">
        <w:rPr>
          <w:rFonts w:hint="eastAsia"/>
          <w:color w:val="0070C0"/>
          <w:sz w:val="20"/>
          <w:szCs w:val="20"/>
        </w:rPr>
        <w:t>９月１日以降の</w:t>
      </w:r>
      <w:r w:rsidRPr="000545C1">
        <w:rPr>
          <w:rFonts w:hint="eastAsia"/>
          <w:color w:val="0070C0"/>
          <w:sz w:val="20"/>
          <w:szCs w:val="20"/>
        </w:rPr>
        <w:t>ガイドライン</w:t>
      </w:r>
      <w:r w:rsidR="00B63528" w:rsidRPr="000545C1">
        <w:rPr>
          <w:rFonts w:hint="eastAsia"/>
          <w:color w:val="0070C0"/>
          <w:sz w:val="20"/>
          <w:szCs w:val="20"/>
        </w:rPr>
        <w:t>、令和</w:t>
      </w:r>
      <w:r w:rsidR="00B15C80" w:rsidRPr="000545C1">
        <w:rPr>
          <w:rFonts w:hint="eastAsia"/>
          <w:color w:val="0070C0"/>
          <w:sz w:val="20"/>
          <w:szCs w:val="20"/>
        </w:rPr>
        <w:t>２</w:t>
      </w:r>
      <w:r w:rsidR="00B63528" w:rsidRPr="000545C1">
        <w:rPr>
          <w:rFonts w:hint="eastAsia"/>
          <w:color w:val="0070C0"/>
          <w:sz w:val="20"/>
          <w:szCs w:val="20"/>
        </w:rPr>
        <w:t>年</w:t>
      </w:r>
      <w:r w:rsidR="00B15C80" w:rsidRPr="000545C1">
        <w:rPr>
          <w:rFonts w:hint="eastAsia"/>
          <w:color w:val="0070C0"/>
          <w:sz w:val="20"/>
          <w:szCs w:val="20"/>
        </w:rPr>
        <w:t>８月３１日版</w:t>
      </w:r>
      <w:r w:rsidRPr="000545C1">
        <w:rPr>
          <w:rFonts w:hint="eastAsia"/>
          <w:color w:val="0070C0"/>
          <w:sz w:val="20"/>
          <w:szCs w:val="20"/>
        </w:rPr>
        <w:t>「</w:t>
      </w:r>
      <w:r w:rsidR="001D58B1" w:rsidRPr="000545C1">
        <w:rPr>
          <w:rFonts w:hint="eastAsia"/>
          <w:color w:val="0070C0"/>
          <w:sz w:val="20"/>
          <w:szCs w:val="20"/>
        </w:rPr>
        <w:t>大会への参加及び大会実施におけるガイドライン（運動部）</w:t>
      </w:r>
      <w:r w:rsidRPr="000545C1">
        <w:rPr>
          <w:rFonts w:hint="eastAsia"/>
          <w:color w:val="0070C0"/>
          <w:sz w:val="20"/>
          <w:szCs w:val="20"/>
        </w:rPr>
        <w:t>」</w:t>
      </w:r>
      <w:r w:rsidR="00957107" w:rsidRPr="000545C1">
        <w:rPr>
          <w:rFonts w:hint="eastAsia"/>
          <w:color w:val="0070C0"/>
          <w:sz w:val="20"/>
          <w:szCs w:val="20"/>
        </w:rPr>
        <w:t>「大会（定期演奏会等の発表会を含む）への参加及び実施におけるガイドライン」を基本に行う。</w:t>
      </w:r>
    </w:p>
    <w:p w:rsidR="00BB26F0" w:rsidRPr="001D5F17" w:rsidRDefault="00BB26F0" w:rsidP="00BB26F0">
      <w:pPr>
        <w:pStyle w:val="Default"/>
        <w:rPr>
          <w:sz w:val="20"/>
          <w:szCs w:val="20"/>
        </w:rPr>
      </w:pPr>
    </w:p>
    <w:p w:rsidR="00BB26F0" w:rsidRPr="00872857" w:rsidRDefault="00BB26F0" w:rsidP="00957107">
      <w:pPr>
        <w:pStyle w:val="Default"/>
        <w:ind w:firstLineChars="100" w:firstLine="183"/>
        <w:rPr>
          <w:sz w:val="20"/>
          <w:szCs w:val="20"/>
        </w:rPr>
      </w:pPr>
      <w:r>
        <w:rPr>
          <w:rFonts w:hint="eastAsia"/>
          <w:sz w:val="20"/>
          <w:szCs w:val="20"/>
        </w:rPr>
        <w:t>（７）</w:t>
      </w:r>
      <w:r w:rsidRPr="00872857">
        <w:rPr>
          <w:sz w:val="20"/>
          <w:szCs w:val="20"/>
        </w:rPr>
        <w:t>家庭での感染防止対策の徹底について</w:t>
      </w:r>
    </w:p>
    <w:p w:rsidR="00BB26F0" w:rsidRPr="00ED17CD" w:rsidRDefault="00957107" w:rsidP="00957107">
      <w:pPr>
        <w:pStyle w:val="Default"/>
        <w:ind w:firstLineChars="500" w:firstLine="914"/>
        <w:rPr>
          <w:sz w:val="20"/>
          <w:szCs w:val="20"/>
        </w:rPr>
      </w:pPr>
      <w:r>
        <w:rPr>
          <w:rFonts w:hint="eastAsia"/>
          <w:sz w:val="20"/>
          <w:szCs w:val="20"/>
        </w:rPr>
        <w:t>・</w:t>
      </w:r>
      <w:r w:rsidR="00BB26F0">
        <w:rPr>
          <w:rFonts w:hint="eastAsia"/>
          <w:sz w:val="20"/>
          <w:szCs w:val="20"/>
        </w:rPr>
        <w:t>毎朝、検温（生徒全員）</w:t>
      </w:r>
      <w:r w:rsidR="00BB26F0" w:rsidRPr="00ED17CD">
        <w:rPr>
          <w:rFonts w:hint="eastAsia"/>
          <w:sz w:val="20"/>
          <w:szCs w:val="20"/>
        </w:rPr>
        <w:t>を行うこと。</w:t>
      </w:r>
      <w:r w:rsidR="00BB26F0" w:rsidRPr="00ED17CD">
        <w:rPr>
          <w:sz w:val="20"/>
          <w:szCs w:val="20"/>
        </w:rPr>
        <w:t xml:space="preserve"> </w:t>
      </w:r>
    </w:p>
    <w:p w:rsidR="00BB26F0" w:rsidRPr="00ED17CD" w:rsidRDefault="00BB26F0" w:rsidP="00957107">
      <w:pPr>
        <w:pStyle w:val="Default"/>
        <w:ind w:rightChars="-100" w:right="-193" w:firstLineChars="500" w:firstLine="914"/>
        <w:rPr>
          <w:sz w:val="20"/>
          <w:szCs w:val="20"/>
        </w:rPr>
      </w:pPr>
      <w:r w:rsidRPr="00ED17CD">
        <w:rPr>
          <w:rFonts w:hint="eastAsia"/>
          <w:sz w:val="20"/>
          <w:szCs w:val="20"/>
        </w:rPr>
        <w:t>・</w:t>
      </w:r>
      <w:r>
        <w:rPr>
          <w:rFonts w:hint="eastAsia"/>
          <w:sz w:val="20"/>
          <w:szCs w:val="20"/>
        </w:rPr>
        <w:t>登校・</w:t>
      </w:r>
      <w:r w:rsidRPr="00ED17CD">
        <w:rPr>
          <w:rFonts w:hint="eastAsia"/>
          <w:sz w:val="20"/>
          <w:szCs w:val="20"/>
        </w:rPr>
        <w:t>外出前には</w:t>
      </w:r>
      <w:r>
        <w:rPr>
          <w:rFonts w:hint="eastAsia"/>
          <w:sz w:val="20"/>
          <w:szCs w:val="20"/>
        </w:rPr>
        <w:t>必ず検温し、発熱等の風邪症状がある場合は、無理をせず外出を控え休養するこ</w:t>
      </w:r>
      <w:r w:rsidRPr="00ED17CD">
        <w:rPr>
          <w:rFonts w:hint="eastAsia"/>
          <w:sz w:val="20"/>
          <w:szCs w:val="20"/>
        </w:rPr>
        <w:t>と。</w:t>
      </w:r>
      <w:r w:rsidRPr="00ED17CD">
        <w:rPr>
          <w:sz w:val="20"/>
          <w:szCs w:val="20"/>
        </w:rPr>
        <w:t xml:space="preserve"> </w:t>
      </w:r>
    </w:p>
    <w:p w:rsidR="00BB26F0" w:rsidRDefault="00BB26F0" w:rsidP="00957107">
      <w:pPr>
        <w:pStyle w:val="Default"/>
        <w:ind w:firstLineChars="500" w:firstLine="914"/>
        <w:rPr>
          <w:sz w:val="20"/>
          <w:szCs w:val="20"/>
        </w:rPr>
      </w:pPr>
      <w:r w:rsidRPr="00ED17CD">
        <w:rPr>
          <w:rFonts w:hint="eastAsia"/>
          <w:sz w:val="20"/>
          <w:szCs w:val="20"/>
        </w:rPr>
        <w:t>・商業施設など、多くの人が集まる場所に行く場合は、マスクの着用を徹底するとともに、密を避ける</w:t>
      </w:r>
    </w:p>
    <w:p w:rsidR="00BB26F0" w:rsidRPr="00ED17CD" w:rsidRDefault="00BB26F0" w:rsidP="00957107">
      <w:pPr>
        <w:pStyle w:val="Default"/>
        <w:ind w:firstLineChars="600" w:firstLine="1097"/>
        <w:rPr>
          <w:sz w:val="20"/>
          <w:szCs w:val="20"/>
        </w:rPr>
      </w:pPr>
      <w:r w:rsidRPr="00ED17CD">
        <w:rPr>
          <w:rFonts w:hint="eastAsia"/>
          <w:sz w:val="20"/>
          <w:szCs w:val="20"/>
        </w:rPr>
        <w:t>など、感染防止対策を徹底すること。</w:t>
      </w:r>
      <w:r w:rsidRPr="00ED17CD">
        <w:rPr>
          <w:sz w:val="20"/>
          <w:szCs w:val="20"/>
        </w:rPr>
        <w:t xml:space="preserve"> </w:t>
      </w:r>
    </w:p>
    <w:p w:rsidR="00BB26F0" w:rsidRDefault="00BB26F0" w:rsidP="00957107">
      <w:pPr>
        <w:pStyle w:val="Default"/>
        <w:ind w:firstLineChars="500" w:firstLine="914"/>
        <w:rPr>
          <w:sz w:val="20"/>
          <w:szCs w:val="20"/>
        </w:rPr>
      </w:pPr>
      <w:r w:rsidRPr="00ED17CD">
        <w:rPr>
          <w:rFonts w:hint="eastAsia"/>
          <w:sz w:val="20"/>
          <w:szCs w:val="20"/>
        </w:rPr>
        <w:t>・新型コロナウイルス感染症を疑う場合（ＰＣＲ検査の実施等）は、夏季休業中であっても発熱・帰国</w:t>
      </w:r>
    </w:p>
    <w:p w:rsidR="00BB26F0" w:rsidRPr="00ED17CD" w:rsidRDefault="00BB26F0" w:rsidP="00957107">
      <w:pPr>
        <w:pStyle w:val="Default"/>
        <w:ind w:firstLineChars="600" w:firstLine="1097"/>
        <w:rPr>
          <w:sz w:val="20"/>
          <w:szCs w:val="20"/>
        </w:rPr>
      </w:pPr>
      <w:r w:rsidRPr="00ED17CD">
        <w:rPr>
          <w:rFonts w:hint="eastAsia"/>
          <w:sz w:val="20"/>
          <w:szCs w:val="20"/>
        </w:rPr>
        <w:t>者・接触者相談センターへ相談するとともに、すみやかに学校に連絡すること。</w:t>
      </w:r>
      <w:r w:rsidRPr="00ED17CD">
        <w:rPr>
          <w:sz w:val="20"/>
          <w:szCs w:val="20"/>
        </w:rPr>
        <w:t xml:space="preserve"> </w:t>
      </w:r>
    </w:p>
    <w:p w:rsidR="008D7E19" w:rsidRDefault="008D7E19" w:rsidP="00957107">
      <w:pPr>
        <w:pStyle w:val="Default"/>
        <w:ind w:firstLineChars="100" w:firstLine="183"/>
        <w:rPr>
          <w:sz w:val="20"/>
          <w:szCs w:val="20"/>
        </w:rPr>
      </w:pPr>
    </w:p>
    <w:p w:rsidR="00BB26F0" w:rsidRPr="00ED17CD" w:rsidRDefault="00BB26F0" w:rsidP="00957107">
      <w:pPr>
        <w:pStyle w:val="Default"/>
        <w:ind w:firstLineChars="100" w:firstLine="183"/>
        <w:rPr>
          <w:sz w:val="20"/>
          <w:szCs w:val="20"/>
        </w:rPr>
      </w:pPr>
      <w:r>
        <w:rPr>
          <w:rFonts w:hint="eastAsia"/>
          <w:sz w:val="20"/>
          <w:szCs w:val="20"/>
        </w:rPr>
        <w:t>（８）</w:t>
      </w:r>
      <w:r w:rsidRPr="00ED17CD">
        <w:rPr>
          <w:rFonts w:hint="eastAsia"/>
          <w:sz w:val="20"/>
          <w:szCs w:val="20"/>
        </w:rPr>
        <w:t>教職員、生徒（その同居家族を含む）がＰＣＲ検査を実施した際の学校の対応について</w:t>
      </w:r>
      <w:r w:rsidRPr="00ED17CD">
        <w:rPr>
          <w:sz w:val="20"/>
          <w:szCs w:val="20"/>
        </w:rPr>
        <w:t xml:space="preserve"> </w:t>
      </w:r>
    </w:p>
    <w:p w:rsidR="00BB26F0" w:rsidRDefault="00BB26F0" w:rsidP="00957107">
      <w:pPr>
        <w:pStyle w:val="Default"/>
        <w:ind w:firstLineChars="500" w:firstLine="914"/>
        <w:rPr>
          <w:sz w:val="20"/>
          <w:szCs w:val="20"/>
        </w:rPr>
      </w:pPr>
      <w:r w:rsidRPr="00ED17CD">
        <w:rPr>
          <w:rFonts w:hint="eastAsia"/>
          <w:sz w:val="20"/>
          <w:szCs w:val="20"/>
        </w:rPr>
        <w:t>・休日等においても、公用携帯電話の活用等、確実な連絡体制を構築すること。なお、連絡を受けた場</w:t>
      </w:r>
    </w:p>
    <w:p w:rsidR="00BB26F0" w:rsidRDefault="00BB26F0" w:rsidP="00957107">
      <w:pPr>
        <w:pStyle w:val="Default"/>
        <w:ind w:firstLineChars="600" w:firstLine="1097"/>
        <w:rPr>
          <w:sz w:val="20"/>
          <w:szCs w:val="20"/>
        </w:rPr>
      </w:pPr>
      <w:r>
        <w:rPr>
          <w:rFonts w:hint="eastAsia"/>
          <w:sz w:val="20"/>
          <w:szCs w:val="20"/>
        </w:rPr>
        <w:t>合は、当該情報を直ちに県</w:t>
      </w:r>
      <w:r w:rsidRPr="00ED17CD">
        <w:rPr>
          <w:rFonts w:hint="eastAsia"/>
          <w:sz w:val="20"/>
          <w:szCs w:val="20"/>
        </w:rPr>
        <w:t>に報告すること。</w:t>
      </w:r>
      <w:r w:rsidRPr="00ED17CD">
        <w:rPr>
          <w:sz w:val="20"/>
          <w:szCs w:val="20"/>
        </w:rPr>
        <w:t xml:space="preserve"> </w:t>
      </w:r>
    </w:p>
    <w:p w:rsidR="00BB26F0" w:rsidRDefault="00BB26F0" w:rsidP="00BB26F0">
      <w:pPr>
        <w:pStyle w:val="Default"/>
        <w:rPr>
          <w:sz w:val="20"/>
          <w:szCs w:val="20"/>
        </w:rPr>
      </w:pPr>
    </w:p>
    <w:p w:rsidR="00BB26F0" w:rsidRPr="009042AB" w:rsidRDefault="00BB26F0" w:rsidP="00957107">
      <w:pPr>
        <w:pStyle w:val="Default"/>
        <w:ind w:firstLineChars="100" w:firstLine="183"/>
        <w:rPr>
          <w:sz w:val="20"/>
          <w:szCs w:val="20"/>
        </w:rPr>
      </w:pPr>
      <w:r>
        <w:rPr>
          <w:rFonts w:hint="eastAsia"/>
          <w:sz w:val="20"/>
          <w:szCs w:val="20"/>
        </w:rPr>
        <w:t>（９）</w:t>
      </w:r>
      <w:r w:rsidRPr="009042AB">
        <w:rPr>
          <w:rFonts w:hAnsi="ＭＳ 明朝"/>
          <w:sz w:val="20"/>
          <w:szCs w:val="20"/>
        </w:rPr>
        <w:t>感染者が</w:t>
      </w:r>
      <w:r w:rsidRPr="009042AB">
        <w:rPr>
          <w:rFonts w:hAnsi="ＭＳ 明朝" w:hint="eastAsia"/>
          <w:sz w:val="20"/>
          <w:szCs w:val="20"/>
        </w:rPr>
        <w:t>確認された</w:t>
      </w:r>
      <w:r w:rsidRPr="009042AB">
        <w:rPr>
          <w:rFonts w:hAnsi="ＭＳ 明朝"/>
          <w:sz w:val="20"/>
          <w:szCs w:val="20"/>
        </w:rPr>
        <w:t>場合</w:t>
      </w:r>
    </w:p>
    <w:p w:rsidR="00BB26F0" w:rsidRPr="009042AB" w:rsidRDefault="00BB26F0" w:rsidP="00957107">
      <w:pPr>
        <w:ind w:firstLineChars="500" w:firstLine="914"/>
        <w:rPr>
          <w:rFonts w:ascii="ＭＳ 明朝" w:eastAsia="ＭＳ 明朝" w:hAnsi="ＭＳ 明朝"/>
          <w:sz w:val="20"/>
          <w:szCs w:val="20"/>
        </w:rPr>
      </w:pPr>
      <w:r w:rsidRPr="009042AB">
        <w:rPr>
          <w:rFonts w:ascii="ＭＳ 明朝" w:eastAsia="ＭＳ 明朝" w:hAnsi="ＭＳ 明朝" w:hint="eastAsia"/>
          <w:sz w:val="20"/>
          <w:szCs w:val="20"/>
        </w:rPr>
        <w:t>生徒等の場合</w:t>
      </w:r>
    </w:p>
    <w:p w:rsidR="00BB26F0" w:rsidRPr="009042AB" w:rsidRDefault="00BB26F0" w:rsidP="00957107">
      <w:pPr>
        <w:ind w:firstLineChars="600" w:firstLine="1097"/>
        <w:rPr>
          <w:rFonts w:ascii="ＭＳ 明朝" w:eastAsia="ＭＳ 明朝" w:hAnsi="ＭＳ 明朝"/>
          <w:sz w:val="20"/>
          <w:szCs w:val="20"/>
        </w:rPr>
      </w:pPr>
      <w:r>
        <w:rPr>
          <w:rFonts w:ascii="ＭＳ 明朝" w:eastAsia="ＭＳ 明朝" w:hAnsi="ＭＳ 明朝" w:hint="eastAsia"/>
          <w:sz w:val="20"/>
          <w:szCs w:val="20"/>
        </w:rPr>
        <w:t>・学校は</w:t>
      </w:r>
      <w:r>
        <w:rPr>
          <w:rFonts w:ascii="ＭＳ 明朝" w:eastAsia="ＭＳ 明朝" w:hAnsi="ＭＳ 明朝"/>
          <w:sz w:val="20"/>
          <w:szCs w:val="20"/>
        </w:rPr>
        <w:t>当該</w:t>
      </w:r>
      <w:r w:rsidRPr="009042AB">
        <w:rPr>
          <w:rFonts w:ascii="ＭＳ 明朝" w:eastAsia="ＭＳ 明朝" w:hAnsi="ＭＳ 明朝"/>
          <w:sz w:val="20"/>
          <w:szCs w:val="20"/>
        </w:rPr>
        <w:t>生徒等について、治癒するまでの間、出席停</w:t>
      </w:r>
      <w:r w:rsidRPr="009042AB">
        <w:rPr>
          <w:rFonts w:ascii="ＭＳ 明朝" w:eastAsia="ＭＳ 明朝" w:hAnsi="ＭＳ 明朝" w:hint="eastAsia"/>
          <w:sz w:val="20"/>
          <w:szCs w:val="20"/>
        </w:rPr>
        <w:t>止とする。</w:t>
      </w:r>
    </w:p>
    <w:p w:rsidR="00BB26F0" w:rsidRPr="009042AB" w:rsidRDefault="0060397A" w:rsidP="00957107">
      <w:pPr>
        <w:ind w:firstLineChars="600" w:firstLine="1097"/>
        <w:rPr>
          <w:rFonts w:ascii="ＭＳ 明朝" w:eastAsia="ＭＳ 明朝" w:hAnsi="ＭＳ 明朝"/>
          <w:sz w:val="20"/>
          <w:szCs w:val="20"/>
        </w:rPr>
      </w:pPr>
      <w:r>
        <w:rPr>
          <w:rFonts w:ascii="ＭＳ 明朝" w:eastAsia="ＭＳ 明朝" w:hAnsi="ＭＳ 明朝" w:hint="eastAsia"/>
          <w:sz w:val="20"/>
          <w:szCs w:val="20"/>
        </w:rPr>
        <w:t>・学校は速やかに総合教育推進課</w:t>
      </w:r>
      <w:r w:rsidR="00BB26F0">
        <w:rPr>
          <w:rFonts w:ascii="ＭＳ 明朝" w:eastAsia="ＭＳ 明朝" w:hAnsi="ＭＳ 明朝" w:hint="eastAsia"/>
          <w:sz w:val="20"/>
          <w:szCs w:val="20"/>
        </w:rPr>
        <w:t>及び所轄の</w:t>
      </w:r>
      <w:r w:rsidR="00BB26F0" w:rsidRPr="009042AB">
        <w:rPr>
          <w:rFonts w:ascii="ＭＳ 明朝" w:eastAsia="ＭＳ 明朝" w:hAnsi="ＭＳ 明朝" w:hint="eastAsia"/>
          <w:sz w:val="20"/>
          <w:szCs w:val="20"/>
        </w:rPr>
        <w:t>保健所</w:t>
      </w:r>
      <w:r w:rsidR="00BB26F0" w:rsidRPr="009042AB">
        <w:rPr>
          <w:rFonts w:ascii="ＭＳ 明朝" w:eastAsia="ＭＳ 明朝" w:hAnsi="ＭＳ 明朝"/>
          <w:sz w:val="20"/>
          <w:szCs w:val="20"/>
        </w:rPr>
        <w:t>に</w:t>
      </w:r>
      <w:r w:rsidR="00BB26F0">
        <w:rPr>
          <w:rFonts w:ascii="ＭＳ 明朝" w:eastAsia="ＭＳ 明朝" w:hAnsi="ＭＳ 明朝" w:hint="eastAsia"/>
          <w:sz w:val="20"/>
          <w:szCs w:val="20"/>
        </w:rPr>
        <w:t>も</w:t>
      </w:r>
      <w:r w:rsidR="00BB26F0" w:rsidRPr="009042AB">
        <w:rPr>
          <w:rFonts w:ascii="ＭＳ 明朝" w:eastAsia="ＭＳ 明朝" w:hAnsi="ＭＳ 明朝"/>
          <w:sz w:val="20"/>
          <w:szCs w:val="20"/>
        </w:rPr>
        <w:t>報告す</w:t>
      </w:r>
      <w:r w:rsidR="00BB26F0">
        <w:rPr>
          <w:rFonts w:ascii="ＭＳ 明朝" w:eastAsia="ＭＳ 明朝" w:hAnsi="ＭＳ 明朝" w:hint="eastAsia"/>
          <w:sz w:val="20"/>
          <w:szCs w:val="20"/>
        </w:rPr>
        <w:t>る。</w:t>
      </w:r>
    </w:p>
    <w:p w:rsidR="0060397A" w:rsidRDefault="00BB26F0" w:rsidP="00957107">
      <w:pPr>
        <w:ind w:leftChars="366" w:left="705" w:firstLineChars="200" w:firstLine="366"/>
        <w:rPr>
          <w:rFonts w:ascii="ＭＳ 明朝" w:eastAsia="ＭＳ 明朝" w:hAnsi="ＭＳ 明朝"/>
          <w:sz w:val="20"/>
          <w:szCs w:val="20"/>
        </w:rPr>
      </w:pPr>
      <w:r>
        <w:rPr>
          <w:rFonts w:ascii="ＭＳ 明朝" w:eastAsia="ＭＳ 明朝" w:hAnsi="ＭＳ 明朝" w:hint="eastAsia"/>
          <w:sz w:val="20"/>
          <w:szCs w:val="20"/>
        </w:rPr>
        <w:t>・感染者が発生し</w:t>
      </w:r>
      <w:r w:rsidR="0060397A">
        <w:rPr>
          <w:rFonts w:ascii="ＭＳ 明朝" w:eastAsia="ＭＳ 明朝" w:hAnsi="ＭＳ 明朝" w:hint="eastAsia"/>
          <w:sz w:val="20"/>
          <w:szCs w:val="20"/>
        </w:rPr>
        <w:t>た場合</w:t>
      </w:r>
      <w:r w:rsidRPr="009042AB">
        <w:rPr>
          <w:rFonts w:ascii="ＭＳ 明朝" w:eastAsia="ＭＳ 明朝" w:hAnsi="ＭＳ 明朝" w:hint="eastAsia"/>
          <w:sz w:val="20"/>
          <w:szCs w:val="20"/>
        </w:rPr>
        <w:t>14</w:t>
      </w:r>
      <w:r>
        <w:rPr>
          <w:rFonts w:ascii="ＭＳ 明朝" w:eastAsia="ＭＳ 明朝" w:hAnsi="ＭＳ 明朝" w:hint="eastAsia"/>
          <w:sz w:val="20"/>
          <w:szCs w:val="20"/>
        </w:rPr>
        <w:t>日間臨時休業とすることを基本とする</w:t>
      </w:r>
      <w:r w:rsidRPr="009042AB">
        <w:rPr>
          <w:rFonts w:ascii="ＭＳ 明朝" w:eastAsia="ＭＳ 明朝" w:hAnsi="ＭＳ 明朝" w:hint="eastAsia"/>
          <w:sz w:val="20"/>
          <w:szCs w:val="20"/>
        </w:rPr>
        <w:t>。ただし、その実施の規模及び期間に</w:t>
      </w:r>
    </w:p>
    <w:p w:rsidR="0060397A" w:rsidRDefault="00BB26F0" w:rsidP="0060397A">
      <w:pPr>
        <w:ind w:leftChars="366" w:left="705" w:firstLineChars="300" w:firstLine="548"/>
        <w:rPr>
          <w:rFonts w:ascii="ＭＳ 明朝" w:eastAsia="ＭＳ 明朝" w:hAnsi="ＭＳ 明朝"/>
          <w:sz w:val="20"/>
          <w:szCs w:val="20"/>
        </w:rPr>
      </w:pPr>
      <w:r w:rsidRPr="009042AB">
        <w:rPr>
          <w:rFonts w:ascii="ＭＳ 明朝" w:eastAsia="ＭＳ 明朝" w:hAnsi="ＭＳ 明朝" w:hint="eastAsia"/>
          <w:sz w:val="20"/>
          <w:szCs w:val="20"/>
        </w:rPr>
        <w:t>ついては、所轄の保健所の疫学調査を踏まえ、</w:t>
      </w:r>
      <w:r>
        <w:rPr>
          <w:rFonts w:ascii="ＭＳ 明朝" w:eastAsia="ＭＳ 明朝" w:hAnsi="ＭＳ 明朝" w:hint="eastAsia"/>
          <w:sz w:val="20"/>
          <w:szCs w:val="20"/>
        </w:rPr>
        <w:t>専門家と相談の上、当該</w:t>
      </w:r>
      <w:r w:rsidRPr="009042AB">
        <w:rPr>
          <w:rFonts w:ascii="ＭＳ 明朝" w:eastAsia="ＭＳ 明朝" w:hAnsi="ＭＳ 明朝" w:hint="eastAsia"/>
          <w:sz w:val="20"/>
          <w:szCs w:val="20"/>
        </w:rPr>
        <w:t>生徒等の学校内における活動の</w:t>
      </w:r>
    </w:p>
    <w:p w:rsidR="0060397A" w:rsidRDefault="00BB26F0" w:rsidP="0060397A">
      <w:pPr>
        <w:ind w:leftChars="366" w:left="705" w:firstLineChars="300" w:firstLine="548"/>
        <w:rPr>
          <w:rFonts w:ascii="ＭＳ 明朝" w:eastAsia="ＭＳ 明朝" w:hAnsi="ＭＳ 明朝"/>
          <w:sz w:val="20"/>
          <w:szCs w:val="20"/>
        </w:rPr>
      </w:pPr>
      <w:r w:rsidRPr="009042AB">
        <w:rPr>
          <w:rFonts w:ascii="ＭＳ 明朝" w:eastAsia="ＭＳ 明朝" w:hAnsi="ＭＳ 明朝" w:hint="eastAsia"/>
          <w:sz w:val="20"/>
          <w:szCs w:val="20"/>
        </w:rPr>
        <w:t>態様、接触者の多寡、地域における感染拡大の状況、感染経路の明否を総合的に判断して、最終的に決</w:t>
      </w:r>
    </w:p>
    <w:p w:rsidR="00BB26F0" w:rsidRPr="009042AB" w:rsidRDefault="00BB26F0" w:rsidP="0060397A">
      <w:pPr>
        <w:ind w:leftChars="366" w:left="705" w:firstLineChars="300" w:firstLine="548"/>
        <w:rPr>
          <w:rFonts w:ascii="ＭＳ 明朝" w:eastAsia="ＭＳ 明朝" w:hAnsi="ＭＳ 明朝"/>
          <w:sz w:val="20"/>
          <w:szCs w:val="20"/>
        </w:rPr>
      </w:pPr>
      <w:r w:rsidRPr="009042AB">
        <w:rPr>
          <w:rFonts w:ascii="ＭＳ 明朝" w:eastAsia="ＭＳ 明朝" w:hAnsi="ＭＳ 明朝" w:hint="eastAsia"/>
          <w:sz w:val="20"/>
          <w:szCs w:val="20"/>
        </w:rPr>
        <w:t>定</w:t>
      </w:r>
      <w:r>
        <w:rPr>
          <w:rFonts w:ascii="ＭＳ 明朝" w:eastAsia="ＭＳ 明朝" w:hAnsi="ＭＳ 明朝" w:hint="eastAsia"/>
          <w:sz w:val="20"/>
          <w:szCs w:val="20"/>
        </w:rPr>
        <w:t>し、県の総合教育推進課へ報告</w:t>
      </w:r>
      <w:r w:rsidRPr="009042AB">
        <w:rPr>
          <w:rFonts w:ascii="ＭＳ 明朝" w:eastAsia="ＭＳ 明朝" w:hAnsi="ＭＳ 明朝" w:hint="eastAsia"/>
          <w:sz w:val="20"/>
          <w:szCs w:val="20"/>
        </w:rPr>
        <w:t>することとする。</w:t>
      </w:r>
    </w:p>
    <w:p w:rsidR="00BB26F0" w:rsidRPr="009042AB" w:rsidRDefault="00BB26F0" w:rsidP="008D7E19">
      <w:pPr>
        <w:ind w:leftChars="316" w:left="609" w:firstLineChars="250" w:firstLine="457"/>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学校</w:t>
      </w:r>
      <w:r>
        <w:rPr>
          <w:rFonts w:ascii="ＭＳ 明朝" w:eastAsia="ＭＳ 明朝" w:hAnsi="ＭＳ 明朝" w:hint="eastAsia"/>
          <w:sz w:val="20"/>
          <w:szCs w:val="20"/>
        </w:rPr>
        <w:t>は、関係機関</w:t>
      </w:r>
      <w:r w:rsidRPr="009042AB">
        <w:rPr>
          <w:rFonts w:ascii="ＭＳ 明朝" w:eastAsia="ＭＳ 明朝" w:hAnsi="ＭＳ 明朝"/>
          <w:sz w:val="20"/>
          <w:szCs w:val="20"/>
        </w:rPr>
        <w:t>の指示に従い、</w:t>
      </w:r>
      <w:r w:rsidRPr="009042AB">
        <w:rPr>
          <w:rFonts w:ascii="ＭＳ 明朝" w:eastAsia="ＭＳ 明朝" w:hAnsi="ＭＳ 明朝" w:hint="eastAsia"/>
          <w:sz w:val="20"/>
          <w:szCs w:val="20"/>
        </w:rPr>
        <w:t>校内の消毒を行う。</w:t>
      </w:r>
    </w:p>
    <w:p w:rsidR="00BB26F0" w:rsidRPr="009042AB" w:rsidRDefault="00BB26F0" w:rsidP="008D7E19">
      <w:pPr>
        <w:pStyle w:val="Default"/>
        <w:ind w:firstLineChars="600" w:firstLine="1097"/>
        <w:rPr>
          <w:rFonts w:hAnsi="ＭＳ 明朝"/>
          <w:sz w:val="20"/>
          <w:szCs w:val="20"/>
        </w:rPr>
      </w:pPr>
      <w:r>
        <w:rPr>
          <w:rFonts w:hAnsi="ＭＳ 明朝" w:cstheme="minorBidi" w:hint="eastAsia"/>
          <w:color w:val="auto"/>
          <w:kern w:val="2"/>
          <w:sz w:val="20"/>
          <w:szCs w:val="20"/>
        </w:rPr>
        <w:t>・</w:t>
      </w:r>
      <w:r w:rsidRPr="009042AB">
        <w:rPr>
          <w:rFonts w:hAnsi="ＭＳ 明朝" w:cstheme="minorBidi"/>
          <w:color w:val="auto"/>
          <w:kern w:val="2"/>
          <w:sz w:val="20"/>
          <w:szCs w:val="20"/>
        </w:rPr>
        <w:t>学校は、プライバシーに配慮した上で、保護者に対して説明文書</w:t>
      </w:r>
      <w:r w:rsidRPr="009042AB">
        <w:rPr>
          <w:rFonts w:hAnsi="ＭＳ 明朝" w:cstheme="minorBidi" w:hint="eastAsia"/>
          <w:color w:val="auto"/>
          <w:kern w:val="2"/>
          <w:sz w:val="20"/>
          <w:szCs w:val="20"/>
        </w:rPr>
        <w:t>を配布</w:t>
      </w:r>
      <w:r>
        <w:rPr>
          <w:rFonts w:hAnsi="ＭＳ 明朝" w:cstheme="minorBidi" w:hint="eastAsia"/>
          <w:color w:val="auto"/>
          <w:kern w:val="2"/>
          <w:sz w:val="20"/>
          <w:szCs w:val="20"/>
        </w:rPr>
        <w:t>する</w:t>
      </w:r>
    </w:p>
    <w:p w:rsidR="00BB26F0" w:rsidRPr="00760038" w:rsidRDefault="00BB26F0" w:rsidP="008D7E19">
      <w:pPr>
        <w:ind w:firstLineChars="450" w:firstLine="822"/>
        <w:rPr>
          <w:rFonts w:ascii="ＭＳ 明朝" w:eastAsia="ＭＳ 明朝" w:hAnsi="ＭＳ 明朝"/>
          <w:sz w:val="20"/>
          <w:szCs w:val="20"/>
        </w:rPr>
      </w:pPr>
      <w:r w:rsidRPr="00760038">
        <w:rPr>
          <w:rFonts w:ascii="ＭＳ 明朝" w:eastAsia="ＭＳ 明朝" w:hAnsi="ＭＳ 明朝" w:hint="eastAsia"/>
          <w:sz w:val="20"/>
          <w:szCs w:val="20"/>
        </w:rPr>
        <w:t>教職員の場合</w:t>
      </w:r>
    </w:p>
    <w:p w:rsidR="00BB26F0" w:rsidRPr="00760038" w:rsidRDefault="00D22BEF" w:rsidP="00D22BEF">
      <w:pPr>
        <w:ind w:firstLineChars="600" w:firstLine="1097"/>
        <w:rPr>
          <w:rFonts w:ascii="ＭＳ 明朝" w:eastAsia="ＭＳ 明朝" w:hAnsi="ＭＳ 明朝"/>
          <w:sz w:val="20"/>
          <w:szCs w:val="20"/>
        </w:rPr>
      </w:pPr>
      <w:r>
        <w:rPr>
          <w:rFonts w:ascii="ＭＳ 明朝" w:eastAsia="ＭＳ 明朝" w:hAnsi="ＭＳ 明朝" w:hint="eastAsia"/>
          <w:sz w:val="20"/>
          <w:szCs w:val="20"/>
        </w:rPr>
        <w:t>・</w:t>
      </w:r>
      <w:r w:rsidR="00BB26F0" w:rsidRPr="00760038">
        <w:rPr>
          <w:rFonts w:ascii="ＭＳ 明朝" w:eastAsia="ＭＳ 明朝" w:hAnsi="ＭＳ 明朝" w:hint="eastAsia"/>
          <w:sz w:val="20"/>
          <w:szCs w:val="20"/>
        </w:rPr>
        <w:t>校長は当該教職員については、治癒するまでの間、休ませる。</w:t>
      </w:r>
    </w:p>
    <w:p w:rsidR="00BB26F0" w:rsidRDefault="00D22BEF" w:rsidP="00D22BEF">
      <w:pPr>
        <w:ind w:firstLineChars="600" w:firstLine="1097"/>
        <w:rPr>
          <w:rFonts w:ascii="ＭＳ 明朝" w:eastAsia="ＭＳ 明朝" w:hAnsi="ＭＳ 明朝"/>
          <w:sz w:val="20"/>
          <w:szCs w:val="20"/>
        </w:rPr>
      </w:pPr>
      <w:r>
        <w:rPr>
          <w:rFonts w:ascii="ＭＳ 明朝" w:eastAsia="ＭＳ 明朝" w:hAnsi="ＭＳ 明朝" w:hint="eastAsia"/>
          <w:sz w:val="20"/>
          <w:szCs w:val="20"/>
        </w:rPr>
        <w:t>・</w:t>
      </w:r>
      <w:r w:rsidR="00BB26F0">
        <w:rPr>
          <w:rFonts w:ascii="ＭＳ 明朝" w:eastAsia="ＭＳ 明朝" w:hAnsi="ＭＳ 明朝" w:hint="eastAsia"/>
          <w:sz w:val="20"/>
          <w:szCs w:val="20"/>
        </w:rPr>
        <w:t>なお、以降の対応については、「児童生徒等の場合」と</w:t>
      </w:r>
      <w:r w:rsidR="00BB26F0" w:rsidRPr="00760038">
        <w:rPr>
          <w:rFonts w:ascii="ＭＳ 明朝" w:eastAsia="ＭＳ 明朝" w:hAnsi="ＭＳ 明朝" w:hint="eastAsia"/>
          <w:sz w:val="20"/>
          <w:szCs w:val="20"/>
        </w:rPr>
        <w:t>同様の取扱いとする</w:t>
      </w:r>
    </w:p>
    <w:p w:rsidR="00BB26F0" w:rsidRPr="00760038" w:rsidRDefault="00BB26F0" w:rsidP="00CB3C71">
      <w:pPr>
        <w:ind w:firstLineChars="700" w:firstLine="1279"/>
        <w:rPr>
          <w:rFonts w:ascii="ＭＳ 明朝" w:eastAsia="ＭＳ 明朝" w:hAnsi="ＭＳ 明朝"/>
          <w:sz w:val="20"/>
          <w:szCs w:val="20"/>
        </w:rPr>
      </w:pPr>
      <w:r w:rsidRPr="00760038">
        <w:rPr>
          <w:rFonts w:ascii="ＭＳ 明朝" w:eastAsia="ＭＳ 明朝" w:hAnsi="ＭＳ 明朝" w:hint="eastAsia"/>
          <w:sz w:val="20"/>
          <w:szCs w:val="20"/>
        </w:rPr>
        <w:t>（教職員においても、感染者と判明した場合、原則として、14</w:t>
      </w:r>
      <w:r>
        <w:rPr>
          <w:rFonts w:ascii="ＭＳ 明朝" w:eastAsia="ＭＳ 明朝" w:hAnsi="ＭＳ 明朝" w:hint="eastAsia"/>
          <w:sz w:val="20"/>
          <w:szCs w:val="20"/>
        </w:rPr>
        <w:t>日間の臨時休業とする。</w:t>
      </w:r>
      <w:r w:rsidRPr="00760038">
        <w:rPr>
          <w:rFonts w:ascii="ＭＳ 明朝" w:eastAsia="ＭＳ 明朝" w:hAnsi="ＭＳ 明朝" w:hint="eastAsia"/>
          <w:sz w:val="20"/>
          <w:szCs w:val="20"/>
        </w:rPr>
        <w:t>）</w:t>
      </w:r>
    </w:p>
    <w:p w:rsidR="00D22BEF" w:rsidRDefault="00D22BEF" w:rsidP="00D22BEF">
      <w:pPr>
        <w:ind w:firstLineChars="600" w:firstLine="1097"/>
        <w:rPr>
          <w:rFonts w:ascii="ＭＳ 明朝" w:eastAsia="ＭＳ 明朝" w:hAnsi="ＭＳ 明朝"/>
          <w:sz w:val="20"/>
          <w:szCs w:val="20"/>
        </w:rPr>
      </w:pPr>
      <w:r>
        <w:rPr>
          <w:rFonts w:ascii="ＭＳ 明朝" w:eastAsia="ＭＳ 明朝" w:hAnsi="ＭＳ 明朝" w:hint="eastAsia"/>
          <w:sz w:val="20"/>
          <w:szCs w:val="20"/>
        </w:rPr>
        <w:t>・</w:t>
      </w:r>
      <w:r w:rsidR="00BB26F0">
        <w:rPr>
          <w:rFonts w:ascii="ＭＳ 明朝" w:eastAsia="ＭＳ 明朝" w:hAnsi="ＭＳ 明朝" w:hint="eastAsia"/>
          <w:sz w:val="20"/>
          <w:szCs w:val="20"/>
        </w:rPr>
        <w:t>また、感染が疑われる場合には、保健所の検査結果を待たず直ちに感染の疑いのある教職員へ在宅勤務</w:t>
      </w:r>
    </w:p>
    <w:p w:rsidR="00D22BEF" w:rsidRDefault="00BB26F0" w:rsidP="00D22BEF">
      <w:pPr>
        <w:ind w:firstLineChars="700" w:firstLine="1279"/>
        <w:rPr>
          <w:rFonts w:ascii="ＭＳ 明朝" w:eastAsia="ＭＳ 明朝" w:hAnsi="ＭＳ 明朝"/>
          <w:sz w:val="20"/>
          <w:szCs w:val="20"/>
        </w:rPr>
      </w:pPr>
      <w:r>
        <w:rPr>
          <w:rFonts w:ascii="ＭＳ 明朝" w:eastAsia="ＭＳ 明朝" w:hAnsi="ＭＳ 明朝" w:hint="eastAsia"/>
          <w:sz w:val="20"/>
          <w:szCs w:val="20"/>
        </w:rPr>
        <w:t>命令等を行い、</w:t>
      </w:r>
      <w:r w:rsidRPr="00760038">
        <w:rPr>
          <w:rFonts w:ascii="ＭＳ 明朝" w:eastAsia="ＭＳ 明朝" w:hAnsi="ＭＳ 明朝"/>
          <w:sz w:val="20"/>
          <w:szCs w:val="20"/>
        </w:rPr>
        <w:t>PCR検査で陽性となった</w:t>
      </w:r>
      <w:r>
        <w:rPr>
          <w:rFonts w:ascii="ＭＳ 明朝" w:eastAsia="ＭＳ 明朝" w:hAnsi="ＭＳ 明朝"/>
          <w:sz w:val="20"/>
          <w:szCs w:val="20"/>
        </w:rPr>
        <w:t>場合は、速やかに</w:t>
      </w:r>
      <w:r w:rsidRPr="00760038">
        <w:rPr>
          <w:rFonts w:ascii="ＭＳ 明朝" w:eastAsia="ＭＳ 明朝" w:hAnsi="ＭＳ 明朝"/>
          <w:sz w:val="20"/>
          <w:szCs w:val="20"/>
        </w:rPr>
        <w:t>風邪症状等が発現した日（発症日）の</w:t>
      </w:r>
      <w:r w:rsidRPr="00760038">
        <w:rPr>
          <w:rFonts w:ascii="ＭＳ 明朝" w:eastAsia="ＭＳ 明朝" w:hAnsi="ＭＳ 明朝" w:hint="eastAsia"/>
          <w:sz w:val="20"/>
          <w:szCs w:val="20"/>
        </w:rPr>
        <w:t>14</w:t>
      </w:r>
      <w:r w:rsidRPr="00760038">
        <w:rPr>
          <w:rFonts w:ascii="ＭＳ 明朝" w:eastAsia="ＭＳ 明朝" w:hAnsi="ＭＳ 明朝"/>
          <w:sz w:val="20"/>
          <w:szCs w:val="20"/>
        </w:rPr>
        <w:t>日前</w:t>
      </w:r>
    </w:p>
    <w:p w:rsidR="00BB26F0" w:rsidRPr="00760038" w:rsidRDefault="00CB3C71" w:rsidP="00D22BEF">
      <w:pPr>
        <w:ind w:firstLineChars="700" w:firstLine="1279"/>
        <w:rPr>
          <w:rFonts w:ascii="ＭＳ 明朝" w:eastAsia="ＭＳ 明朝" w:hAnsi="ＭＳ 明朝"/>
          <w:sz w:val="20"/>
          <w:szCs w:val="20"/>
        </w:rPr>
      </w:pPr>
      <w:r>
        <w:rPr>
          <w:rFonts w:ascii="ＭＳ 明朝" w:eastAsia="ＭＳ 明朝" w:hAnsi="ＭＳ 明朝"/>
          <w:sz w:val="20"/>
          <w:szCs w:val="20"/>
        </w:rPr>
        <w:t>からの行動歴を</w:t>
      </w:r>
      <w:r>
        <w:rPr>
          <w:rFonts w:ascii="ＭＳ 明朝" w:eastAsia="ＭＳ 明朝" w:hAnsi="ＭＳ 明朝" w:hint="eastAsia"/>
          <w:sz w:val="20"/>
          <w:szCs w:val="20"/>
        </w:rPr>
        <w:t>提出すること</w:t>
      </w:r>
      <w:r w:rsidR="00BB26F0" w:rsidRPr="00760038">
        <w:rPr>
          <w:rFonts w:ascii="ＭＳ 明朝" w:eastAsia="ＭＳ 明朝" w:hAnsi="ＭＳ 明朝"/>
          <w:sz w:val="20"/>
          <w:szCs w:val="20"/>
        </w:rPr>
        <w:t>。</w:t>
      </w:r>
    </w:p>
    <w:p w:rsidR="00BB26F0" w:rsidRPr="00CB3C71" w:rsidRDefault="00BB26F0" w:rsidP="00BB26F0">
      <w:pPr>
        <w:pStyle w:val="Default"/>
        <w:rPr>
          <w:sz w:val="20"/>
          <w:szCs w:val="20"/>
        </w:rPr>
      </w:pPr>
    </w:p>
    <w:p w:rsidR="00BB26F0" w:rsidRPr="00D22BEF" w:rsidRDefault="00BB26F0" w:rsidP="00BB26F0">
      <w:pPr>
        <w:rPr>
          <w:rFonts w:ascii="ＭＳ 明朝" w:eastAsia="ＭＳ 明朝" w:hAnsi="ＭＳ 明朝"/>
          <w:sz w:val="20"/>
          <w:szCs w:val="20"/>
        </w:rPr>
      </w:pPr>
      <w:r w:rsidRPr="00D22BEF">
        <w:rPr>
          <w:rFonts w:ascii="ＭＳ 明朝" w:eastAsia="ＭＳ 明朝" w:hAnsi="ＭＳ 明朝" w:hint="eastAsia"/>
          <w:sz w:val="20"/>
          <w:szCs w:val="20"/>
        </w:rPr>
        <w:t>（１０）</w:t>
      </w:r>
      <w:r w:rsidRPr="00D22BEF">
        <w:rPr>
          <w:rFonts w:ascii="ＭＳ 明朝" w:eastAsia="ＭＳ 明朝" w:hAnsi="ＭＳ 明朝"/>
          <w:sz w:val="20"/>
          <w:szCs w:val="20"/>
        </w:rPr>
        <w:t>濃厚接触者を把握した場合</w:t>
      </w:r>
    </w:p>
    <w:p w:rsidR="00BB26F0" w:rsidRPr="00D22BEF" w:rsidRDefault="00BB26F0" w:rsidP="00D22BEF">
      <w:pPr>
        <w:ind w:firstLineChars="450" w:firstLine="822"/>
        <w:rPr>
          <w:rFonts w:ascii="ＭＳ 明朝" w:eastAsia="ＭＳ 明朝" w:hAnsi="ＭＳ 明朝"/>
          <w:sz w:val="20"/>
          <w:szCs w:val="20"/>
        </w:rPr>
      </w:pPr>
      <w:r w:rsidRPr="00D22BEF">
        <w:rPr>
          <w:rFonts w:ascii="ＭＳ 明朝" w:eastAsia="ＭＳ 明朝" w:hAnsi="ＭＳ 明朝" w:hint="eastAsia"/>
          <w:sz w:val="20"/>
          <w:szCs w:val="20"/>
        </w:rPr>
        <w:t>生徒等の場合</w:t>
      </w:r>
    </w:p>
    <w:p w:rsidR="00BB26F0" w:rsidRPr="00D22BEF" w:rsidRDefault="00BB26F0" w:rsidP="00BB26F0">
      <w:pPr>
        <w:pStyle w:val="Default"/>
        <w:rPr>
          <w:rFonts w:hAnsi="ＭＳ 明朝"/>
          <w:sz w:val="20"/>
          <w:szCs w:val="20"/>
        </w:rPr>
      </w:pPr>
      <w:r w:rsidRPr="00D22BEF">
        <w:rPr>
          <w:rFonts w:hAnsi="ＭＳ 明朝" w:hint="eastAsia"/>
          <w:sz w:val="20"/>
          <w:szCs w:val="20"/>
        </w:rPr>
        <w:t xml:space="preserve">　　　　</w:t>
      </w:r>
      <w:r w:rsidR="00D22BEF" w:rsidRPr="00D22BEF">
        <w:rPr>
          <w:rFonts w:hAnsi="ＭＳ 明朝" w:hint="eastAsia"/>
          <w:sz w:val="20"/>
          <w:szCs w:val="20"/>
        </w:rPr>
        <w:t xml:space="preserve">   </w:t>
      </w:r>
      <w:r w:rsidRPr="00D22BEF">
        <w:rPr>
          <w:rFonts w:hAnsi="ＭＳ 明朝" w:hint="eastAsia"/>
          <w:sz w:val="20"/>
          <w:szCs w:val="20"/>
        </w:rPr>
        <w:t>・生徒が濃厚接触者に特定された場合</w:t>
      </w:r>
      <w:r w:rsidRPr="00D22BEF">
        <w:rPr>
          <w:rFonts w:hAnsi="ＭＳ 明朝"/>
          <w:sz w:val="20"/>
          <w:szCs w:val="20"/>
        </w:rPr>
        <w:t xml:space="preserve"> </w:t>
      </w:r>
    </w:p>
    <w:p w:rsidR="00BB26F0" w:rsidRPr="00D22BEF" w:rsidRDefault="00BB26F0" w:rsidP="00D22BEF">
      <w:pPr>
        <w:pStyle w:val="Default"/>
        <w:ind w:firstLineChars="850" w:firstLine="1553"/>
        <w:rPr>
          <w:rFonts w:hAnsi="ＭＳ 明朝"/>
          <w:sz w:val="20"/>
          <w:szCs w:val="20"/>
        </w:rPr>
      </w:pPr>
      <w:r w:rsidRPr="00D22BEF">
        <w:rPr>
          <w:rFonts w:hAnsi="ＭＳ 明朝" w:hint="eastAsia"/>
          <w:sz w:val="20"/>
          <w:szCs w:val="20"/>
        </w:rPr>
        <w:t>→</w:t>
      </w:r>
      <w:r w:rsidRPr="00D22BEF">
        <w:rPr>
          <w:rFonts w:hAnsi="ＭＳ 明朝"/>
          <w:sz w:val="20"/>
          <w:szCs w:val="20"/>
        </w:rPr>
        <w:t xml:space="preserve"> </w:t>
      </w:r>
      <w:r w:rsidRPr="00D22BEF">
        <w:rPr>
          <w:rFonts w:hAnsi="ＭＳ 明朝" w:hint="eastAsia"/>
          <w:sz w:val="20"/>
          <w:szCs w:val="20"/>
        </w:rPr>
        <w:t>感染者と最後に接触した日から起算して２週間、その生徒を出席停止とする。</w:t>
      </w:r>
      <w:r w:rsidRPr="00D22BEF">
        <w:rPr>
          <w:rFonts w:hAnsi="ＭＳ 明朝"/>
          <w:sz w:val="20"/>
          <w:szCs w:val="20"/>
        </w:rPr>
        <w:t xml:space="preserve"> </w:t>
      </w:r>
    </w:p>
    <w:p w:rsidR="00BB26F0" w:rsidRPr="00D22BEF" w:rsidRDefault="00BB26F0" w:rsidP="00D22BEF">
      <w:pPr>
        <w:pStyle w:val="Default"/>
        <w:ind w:firstLineChars="550" w:firstLine="1005"/>
        <w:rPr>
          <w:rFonts w:hAnsi="ＭＳ 明朝"/>
          <w:sz w:val="20"/>
          <w:szCs w:val="20"/>
        </w:rPr>
      </w:pPr>
      <w:r w:rsidRPr="00D22BEF">
        <w:rPr>
          <w:rFonts w:hAnsi="ＭＳ 明朝" w:hint="eastAsia"/>
          <w:sz w:val="20"/>
          <w:szCs w:val="20"/>
        </w:rPr>
        <w:t>・生徒の家族が濃厚接触者に特定された場合</w:t>
      </w:r>
      <w:r w:rsidRPr="00D22BEF">
        <w:rPr>
          <w:rFonts w:hAnsi="ＭＳ 明朝"/>
          <w:sz w:val="20"/>
          <w:szCs w:val="20"/>
        </w:rPr>
        <w:t xml:space="preserve"> </w:t>
      </w:r>
    </w:p>
    <w:p w:rsidR="00BB26F0" w:rsidRPr="00D22BEF" w:rsidRDefault="00BB26F0" w:rsidP="00D22BEF">
      <w:pPr>
        <w:ind w:leftChars="216" w:left="416" w:firstLineChars="600" w:firstLine="1097"/>
        <w:rPr>
          <w:rFonts w:ascii="ＭＳ 明朝" w:eastAsia="ＭＳ 明朝" w:hAnsi="ＭＳ 明朝"/>
          <w:sz w:val="20"/>
          <w:szCs w:val="20"/>
        </w:rPr>
      </w:pPr>
      <w:r w:rsidRPr="00D22BEF">
        <w:rPr>
          <w:rFonts w:ascii="ＭＳ 明朝" w:eastAsia="ＭＳ 明朝" w:hAnsi="ＭＳ 明朝" w:hint="eastAsia"/>
          <w:sz w:val="20"/>
          <w:szCs w:val="20"/>
        </w:rPr>
        <w:t>→</w:t>
      </w:r>
      <w:r w:rsidRPr="00D22BEF">
        <w:rPr>
          <w:rFonts w:ascii="ＭＳ 明朝" w:eastAsia="ＭＳ 明朝" w:hAnsi="ＭＳ 明朝"/>
          <w:sz w:val="20"/>
          <w:szCs w:val="20"/>
        </w:rPr>
        <w:t xml:space="preserve"> </w:t>
      </w:r>
      <w:r w:rsidRPr="00D22BEF">
        <w:rPr>
          <w:rFonts w:ascii="ＭＳ 明朝" w:eastAsia="ＭＳ 明朝" w:hAnsi="ＭＳ 明朝" w:hint="eastAsia"/>
          <w:sz w:val="20"/>
          <w:szCs w:val="20"/>
        </w:rPr>
        <w:t>生徒は、体調に問題がなければ登校する。ただし、生徒、保護者から登校への不安等の相談が</w:t>
      </w:r>
    </w:p>
    <w:p w:rsidR="00D22BEF" w:rsidRPr="00D22BEF" w:rsidRDefault="00BB26F0" w:rsidP="00BB26F0">
      <w:pPr>
        <w:ind w:leftChars="666" w:left="1284"/>
        <w:rPr>
          <w:rFonts w:ascii="ＭＳ 明朝" w:eastAsia="ＭＳ 明朝" w:hAnsi="ＭＳ 明朝"/>
          <w:sz w:val="20"/>
          <w:szCs w:val="20"/>
        </w:rPr>
      </w:pPr>
      <w:r w:rsidRPr="00D22BEF">
        <w:rPr>
          <w:rFonts w:ascii="ＭＳ 明朝" w:eastAsia="ＭＳ 明朝" w:hAnsi="ＭＳ 明朝" w:hint="eastAsia"/>
          <w:sz w:val="20"/>
          <w:szCs w:val="20"/>
        </w:rPr>
        <w:t>あった場合は、丁寧な対応を行い、「欠席日数」とはせず、「出席停止・忌引等の日数」とすることがで</w:t>
      </w:r>
    </w:p>
    <w:p w:rsidR="00BB26F0" w:rsidRPr="00D22BEF" w:rsidRDefault="00BB26F0" w:rsidP="00BB26F0">
      <w:pPr>
        <w:ind w:leftChars="666" w:left="1284"/>
        <w:rPr>
          <w:rFonts w:ascii="ＭＳ 明朝" w:eastAsia="ＭＳ 明朝" w:hAnsi="ＭＳ 明朝"/>
          <w:sz w:val="20"/>
          <w:szCs w:val="20"/>
        </w:rPr>
      </w:pPr>
      <w:r w:rsidRPr="00D22BEF">
        <w:rPr>
          <w:rFonts w:ascii="ＭＳ 明朝" w:eastAsia="ＭＳ 明朝" w:hAnsi="ＭＳ 明朝" w:hint="eastAsia"/>
          <w:sz w:val="20"/>
          <w:szCs w:val="20"/>
        </w:rPr>
        <w:t>きることや、発熱・帰国者・接触者相談センターに相談すること等を伝える。</w:t>
      </w:r>
    </w:p>
    <w:p w:rsidR="00BB26F0" w:rsidRPr="00D22BEF" w:rsidRDefault="00BB26F0" w:rsidP="00BB26F0">
      <w:pPr>
        <w:ind w:firstLineChars="400" w:firstLine="731"/>
        <w:rPr>
          <w:rFonts w:ascii="ＭＳ 明朝" w:eastAsia="ＭＳ 明朝" w:hAnsi="ＭＳ 明朝"/>
          <w:sz w:val="20"/>
          <w:szCs w:val="20"/>
        </w:rPr>
      </w:pPr>
      <w:r w:rsidRPr="00D22BEF">
        <w:rPr>
          <w:rFonts w:ascii="ＭＳ 明朝" w:eastAsia="ＭＳ 明朝" w:hAnsi="ＭＳ 明朝" w:hint="eastAsia"/>
          <w:sz w:val="20"/>
          <w:szCs w:val="20"/>
        </w:rPr>
        <w:t>教職員の場合</w:t>
      </w:r>
    </w:p>
    <w:p w:rsidR="00D22BEF" w:rsidRPr="00D22BEF" w:rsidRDefault="00BB26F0" w:rsidP="00D22BEF">
      <w:pPr>
        <w:ind w:leftChars="234" w:left="451" w:firstLineChars="283" w:firstLine="517"/>
        <w:rPr>
          <w:rFonts w:ascii="ＭＳ 明朝" w:eastAsia="ＭＳ 明朝" w:hAnsi="ＭＳ 明朝"/>
          <w:sz w:val="20"/>
          <w:szCs w:val="20"/>
        </w:rPr>
      </w:pPr>
      <w:r w:rsidRPr="00D22BEF">
        <w:rPr>
          <w:rFonts w:ascii="ＭＳ 明朝" w:eastAsia="ＭＳ 明朝" w:hAnsi="ＭＳ 明朝" w:hint="eastAsia"/>
          <w:sz w:val="20"/>
          <w:szCs w:val="20"/>
        </w:rPr>
        <w:t>・学校</w:t>
      </w:r>
      <w:r w:rsidRPr="00D22BEF">
        <w:rPr>
          <w:rFonts w:ascii="ＭＳ 明朝" w:eastAsia="ＭＳ 明朝" w:hAnsi="ＭＳ 明朝"/>
          <w:sz w:val="20"/>
          <w:szCs w:val="20"/>
        </w:rPr>
        <w:t>は、教職員が同居する家族の中に感染した者がいるなど、</w:t>
      </w:r>
      <w:r w:rsidRPr="00D22BEF">
        <w:rPr>
          <w:rFonts w:ascii="ＭＳ 明朝" w:eastAsia="ＭＳ 明朝" w:hAnsi="ＭＳ 明朝" w:hint="eastAsia"/>
          <w:sz w:val="20"/>
          <w:szCs w:val="20"/>
        </w:rPr>
        <w:t>当該教職員が濃厚接触者である旨を把握し</w:t>
      </w:r>
    </w:p>
    <w:p w:rsidR="00D22BEF" w:rsidRPr="00D22BEF" w:rsidRDefault="00BB26F0" w:rsidP="00D22BEF">
      <w:pPr>
        <w:ind w:leftChars="234" w:left="451" w:firstLineChars="333" w:firstLine="609"/>
        <w:rPr>
          <w:rFonts w:ascii="ＭＳ 明朝" w:eastAsia="ＭＳ 明朝" w:hAnsi="ＭＳ 明朝"/>
          <w:sz w:val="20"/>
          <w:szCs w:val="20"/>
        </w:rPr>
      </w:pPr>
      <w:r w:rsidRPr="00D22BEF">
        <w:rPr>
          <w:rFonts w:ascii="ＭＳ 明朝" w:eastAsia="ＭＳ 明朝" w:hAnsi="ＭＳ 明朝" w:hint="eastAsia"/>
          <w:sz w:val="20"/>
          <w:szCs w:val="20"/>
        </w:rPr>
        <w:t>た場合には、当該教職員の居住地域を所管する保健所に、濃厚接触者に対する今後の対応を確認した上で、</w:t>
      </w:r>
    </w:p>
    <w:p w:rsidR="00BB26F0" w:rsidRPr="00D22BEF" w:rsidRDefault="00BB26F0" w:rsidP="00D22BEF">
      <w:pPr>
        <w:ind w:leftChars="234" w:left="451" w:firstLineChars="283" w:firstLine="517"/>
        <w:rPr>
          <w:rFonts w:ascii="ＭＳ 明朝" w:eastAsia="ＭＳ 明朝" w:hAnsi="ＭＳ 明朝"/>
          <w:sz w:val="20"/>
          <w:szCs w:val="20"/>
        </w:rPr>
      </w:pPr>
      <w:r w:rsidRPr="00D22BEF">
        <w:rPr>
          <w:rFonts w:ascii="ＭＳ 明朝" w:eastAsia="ＭＳ 明朝" w:hAnsi="ＭＳ 明朝" w:hint="eastAsia"/>
          <w:sz w:val="20"/>
          <w:szCs w:val="20"/>
        </w:rPr>
        <w:t>感染者と最後に接触をした日から起算して２週間、当該教職員を休ませる。</w:t>
      </w:r>
    </w:p>
    <w:p w:rsidR="00BB26F0" w:rsidRPr="00D22BEF" w:rsidRDefault="00BB26F0" w:rsidP="00BB26F0">
      <w:pPr>
        <w:pStyle w:val="Default"/>
        <w:rPr>
          <w:rFonts w:hAnsi="ＭＳ 明朝"/>
          <w:sz w:val="20"/>
          <w:szCs w:val="20"/>
        </w:rPr>
      </w:pPr>
      <w:r w:rsidRPr="00D22BEF">
        <w:rPr>
          <w:rFonts w:hAnsi="ＭＳ 明朝" w:hint="eastAsia"/>
          <w:sz w:val="20"/>
          <w:szCs w:val="20"/>
        </w:rPr>
        <w:t xml:space="preserve">　　　　・上記について、学校が把握した場合は、速やかに県の関係機関に報告をする。</w:t>
      </w:r>
    </w:p>
    <w:p w:rsidR="006C4A38" w:rsidRPr="004406D0" w:rsidRDefault="006C4A38" w:rsidP="00CB3C71">
      <w:pPr>
        <w:pStyle w:val="Default"/>
        <w:rPr>
          <w:sz w:val="20"/>
          <w:szCs w:val="20"/>
        </w:rPr>
      </w:pPr>
      <w:r>
        <w:rPr>
          <w:rFonts w:hint="eastAsia"/>
          <w:sz w:val="20"/>
          <w:szCs w:val="20"/>
        </w:rPr>
        <w:t xml:space="preserve">（１３）寮について　　　</w:t>
      </w:r>
      <w:r>
        <w:rPr>
          <w:rFonts w:hAnsi="ＭＳ 明朝" w:hint="eastAsia"/>
          <w:sz w:val="20"/>
          <w:szCs w:val="20"/>
        </w:rPr>
        <w:t>本校別紙「</w:t>
      </w:r>
      <w:r w:rsidRPr="004406D0">
        <w:rPr>
          <w:rFonts w:hAnsi="ＭＳ 明朝" w:hint="eastAsia"/>
          <w:sz w:val="20"/>
          <w:szCs w:val="20"/>
        </w:rPr>
        <w:t>寮における新型コロナウイルス感染症対策</w:t>
      </w:r>
      <w:r>
        <w:rPr>
          <w:rFonts w:hAnsi="ＭＳ 明朝" w:hint="eastAsia"/>
          <w:sz w:val="20"/>
          <w:szCs w:val="20"/>
        </w:rPr>
        <w:t>」に記載</w:t>
      </w:r>
    </w:p>
    <w:p w:rsidR="00376A1F" w:rsidRPr="00376A1F" w:rsidRDefault="00376A1F" w:rsidP="00A44331">
      <w:pPr>
        <w:pStyle w:val="Default"/>
        <w:ind w:firstLineChars="300" w:firstLine="548"/>
        <w:rPr>
          <w:rFonts w:hAnsi="ＭＳ 明朝"/>
          <w:sz w:val="20"/>
          <w:szCs w:val="20"/>
        </w:rPr>
      </w:pPr>
      <w:r w:rsidRPr="00376A1F">
        <w:rPr>
          <w:rFonts w:hAnsi="ＭＳ 明朝" w:hint="eastAsia"/>
          <w:sz w:val="20"/>
          <w:szCs w:val="20"/>
        </w:rPr>
        <w:lastRenderedPageBreak/>
        <w:t>新型コロナウイルス感染症に係る</w:t>
      </w:r>
      <w:r w:rsidR="00D14E46">
        <w:rPr>
          <w:rFonts w:hAnsi="ＭＳ 明朝" w:hint="eastAsia"/>
          <w:sz w:val="20"/>
          <w:szCs w:val="20"/>
        </w:rPr>
        <w:t>、９月以降の対応について</w:t>
      </w:r>
      <w:r w:rsidR="00A44331">
        <w:rPr>
          <w:rFonts w:hAnsi="ＭＳ 明朝" w:hint="eastAsia"/>
          <w:sz w:val="20"/>
          <w:szCs w:val="20"/>
        </w:rPr>
        <w:t xml:space="preserve">　　　　　　</w:t>
      </w:r>
      <w:r w:rsidR="00CB3C71">
        <w:rPr>
          <w:rFonts w:hAnsi="ＭＳ 明朝" w:hint="eastAsia"/>
          <w:sz w:val="20"/>
          <w:szCs w:val="20"/>
        </w:rPr>
        <w:t>（８</w:t>
      </w:r>
      <w:r w:rsidR="00D14E46">
        <w:rPr>
          <w:rFonts w:hAnsi="ＭＳ 明朝" w:hint="eastAsia"/>
          <w:sz w:val="20"/>
          <w:szCs w:val="20"/>
        </w:rPr>
        <w:t>月</w:t>
      </w:r>
      <w:r w:rsidR="00CB3C71">
        <w:rPr>
          <w:rFonts w:hAnsi="ＭＳ 明朝" w:hint="eastAsia"/>
          <w:sz w:val="20"/>
          <w:szCs w:val="20"/>
        </w:rPr>
        <w:t>３</w:t>
      </w:r>
      <w:r w:rsidR="00D14E46">
        <w:rPr>
          <w:rFonts w:hAnsi="ＭＳ 明朝" w:hint="eastAsia"/>
          <w:sz w:val="20"/>
          <w:szCs w:val="20"/>
        </w:rPr>
        <w:t>１日付　鳥取県より通知</w:t>
      </w:r>
      <w:r w:rsidRPr="00376A1F">
        <w:rPr>
          <w:rFonts w:hAnsi="ＭＳ 明朝" w:hint="eastAsia"/>
          <w:sz w:val="20"/>
          <w:szCs w:val="20"/>
        </w:rPr>
        <w:t>）</w:t>
      </w:r>
      <w:r w:rsidRPr="00376A1F">
        <w:rPr>
          <w:rFonts w:hAnsi="ＭＳ 明朝"/>
          <w:sz w:val="20"/>
          <w:szCs w:val="20"/>
        </w:rPr>
        <w:t xml:space="preserve"> </w:t>
      </w:r>
      <w:r w:rsidR="002374FD">
        <w:rPr>
          <w:rFonts w:hAnsi="ＭＳ 明朝" w:hint="eastAsia"/>
          <w:sz w:val="20"/>
          <w:szCs w:val="20"/>
        </w:rPr>
        <w:t xml:space="preserve">　　　　　</w:t>
      </w:r>
      <w:r w:rsidR="00D14E46">
        <w:rPr>
          <w:rFonts w:hAnsi="ＭＳ 明朝" w:hint="eastAsia"/>
          <w:sz w:val="20"/>
          <w:szCs w:val="20"/>
        </w:rPr>
        <w:t xml:space="preserve">                   </w:t>
      </w:r>
      <w:r w:rsidR="00D14E46">
        <w:rPr>
          <w:rFonts w:hAnsi="ＭＳ 明朝"/>
          <w:sz w:val="20"/>
          <w:szCs w:val="20"/>
        </w:rPr>
        <w:t xml:space="preserve"> </w:t>
      </w:r>
    </w:p>
    <w:p w:rsidR="00376A1F" w:rsidRDefault="00376A1F" w:rsidP="00376A1F">
      <w:pPr>
        <w:pStyle w:val="Default"/>
        <w:rPr>
          <w:rFonts w:hAnsi="ＭＳ 明朝"/>
          <w:sz w:val="20"/>
          <w:szCs w:val="20"/>
        </w:rPr>
      </w:pPr>
    </w:p>
    <w:p w:rsidR="00C0726E" w:rsidRDefault="00376A1F" w:rsidP="00C0726E">
      <w:pPr>
        <w:pStyle w:val="Default"/>
        <w:ind w:leftChars="100" w:left="193"/>
        <w:rPr>
          <w:rFonts w:hAnsi="ＭＳ 明朝"/>
          <w:sz w:val="20"/>
          <w:szCs w:val="20"/>
        </w:rPr>
      </w:pPr>
      <w:r w:rsidRPr="00376A1F">
        <w:rPr>
          <w:rFonts w:hAnsi="ＭＳ 明朝" w:hint="eastAsia"/>
          <w:sz w:val="20"/>
          <w:szCs w:val="20"/>
        </w:rPr>
        <w:t>感染防止について在校時のみならず、通勤・通学、放課後等を含め、教職員は</w:t>
      </w:r>
      <w:r>
        <w:rPr>
          <w:rFonts w:hAnsi="ＭＳ 明朝" w:hint="eastAsia"/>
          <w:sz w:val="20"/>
          <w:szCs w:val="20"/>
        </w:rPr>
        <w:t>もとより、生徒も自分事として実践</w:t>
      </w:r>
    </w:p>
    <w:p w:rsidR="00376A1F" w:rsidRPr="005F1D22" w:rsidRDefault="00376A1F" w:rsidP="00C0726E">
      <w:pPr>
        <w:pStyle w:val="Default"/>
        <w:ind w:leftChars="100" w:left="193"/>
        <w:rPr>
          <w:rFonts w:hAnsi="ＭＳ 明朝"/>
          <w:sz w:val="20"/>
          <w:szCs w:val="20"/>
        </w:rPr>
      </w:pPr>
      <w:r>
        <w:rPr>
          <w:rFonts w:hAnsi="ＭＳ 明朝" w:hint="eastAsia"/>
          <w:sz w:val="20"/>
          <w:szCs w:val="20"/>
        </w:rPr>
        <w:t>できるよう</w:t>
      </w:r>
      <w:r w:rsidRPr="00376A1F">
        <w:rPr>
          <w:rFonts w:hAnsi="ＭＳ 明朝" w:hint="eastAsia"/>
          <w:sz w:val="20"/>
          <w:szCs w:val="20"/>
        </w:rPr>
        <w:t>お願いします。</w:t>
      </w:r>
      <w:r w:rsidR="005F1D22">
        <w:rPr>
          <w:rFonts w:hAnsi="ＭＳ 明朝"/>
          <w:sz w:val="20"/>
          <w:szCs w:val="20"/>
        </w:rPr>
        <w:t xml:space="preserve"> </w:t>
      </w:r>
    </w:p>
    <w:p w:rsidR="00376A1F" w:rsidRPr="00376A1F" w:rsidRDefault="00376A1F" w:rsidP="00376A1F">
      <w:pPr>
        <w:pStyle w:val="Default"/>
        <w:ind w:firstLineChars="100" w:firstLine="183"/>
        <w:rPr>
          <w:rFonts w:hAnsi="ＭＳ 明朝"/>
          <w:sz w:val="20"/>
          <w:szCs w:val="20"/>
        </w:rPr>
      </w:pPr>
      <w:r w:rsidRPr="00376A1F">
        <w:rPr>
          <w:rFonts w:hAnsi="ＭＳ 明朝" w:hint="eastAsia"/>
          <w:sz w:val="20"/>
          <w:szCs w:val="20"/>
        </w:rPr>
        <w:t>＜８月２０日知事メッセージ抜粋＞</w:t>
      </w:r>
      <w:r w:rsidRPr="00376A1F">
        <w:rPr>
          <w:rFonts w:hAnsi="ＭＳ 明朝"/>
          <w:sz w:val="20"/>
          <w:szCs w:val="20"/>
        </w:rPr>
        <w:t xml:space="preserve"> </w:t>
      </w:r>
    </w:p>
    <w:p w:rsidR="00C0726E" w:rsidRDefault="00376A1F" w:rsidP="00C0726E">
      <w:pPr>
        <w:pStyle w:val="Default"/>
        <w:ind w:firstLineChars="200" w:firstLine="366"/>
        <w:rPr>
          <w:rFonts w:hAnsi="ＭＳ 明朝"/>
          <w:sz w:val="20"/>
          <w:szCs w:val="20"/>
        </w:rPr>
      </w:pPr>
      <w:r w:rsidRPr="00376A1F">
        <w:rPr>
          <w:rFonts w:hAnsi="ＭＳ 明朝" w:hint="eastAsia"/>
          <w:sz w:val="20"/>
          <w:szCs w:val="20"/>
        </w:rPr>
        <w:t>・県のウェブページなどから正確な情報を確認し、不確かな情報に惑わされることなく、冷静な行動をとってい</w:t>
      </w:r>
    </w:p>
    <w:p w:rsidR="00376A1F" w:rsidRPr="00376A1F" w:rsidRDefault="00376A1F" w:rsidP="00C0726E">
      <w:pPr>
        <w:pStyle w:val="Default"/>
        <w:ind w:firstLineChars="300" w:firstLine="548"/>
        <w:rPr>
          <w:rFonts w:hAnsi="ＭＳ 明朝"/>
          <w:sz w:val="20"/>
          <w:szCs w:val="20"/>
        </w:rPr>
      </w:pPr>
      <w:r w:rsidRPr="00376A1F">
        <w:rPr>
          <w:rFonts w:hAnsi="ＭＳ 明朝" w:hint="eastAsia"/>
          <w:sz w:val="20"/>
          <w:szCs w:val="20"/>
        </w:rPr>
        <w:t>ただくようお願いします。</w:t>
      </w:r>
      <w:r w:rsidRPr="00376A1F">
        <w:rPr>
          <w:rFonts w:hAnsi="ＭＳ 明朝"/>
          <w:sz w:val="20"/>
          <w:szCs w:val="20"/>
        </w:rPr>
        <w:t xml:space="preserve"> </w:t>
      </w:r>
    </w:p>
    <w:p w:rsidR="00C0726E" w:rsidRDefault="00376A1F" w:rsidP="00C0726E">
      <w:pPr>
        <w:pStyle w:val="Default"/>
        <w:ind w:firstLineChars="200" w:firstLine="366"/>
        <w:rPr>
          <w:rFonts w:hAnsi="ＭＳ 明朝"/>
          <w:sz w:val="20"/>
          <w:szCs w:val="20"/>
        </w:rPr>
      </w:pPr>
      <w:r w:rsidRPr="00376A1F">
        <w:rPr>
          <w:rFonts w:hAnsi="ＭＳ 明朝" w:hint="eastAsia"/>
          <w:sz w:val="20"/>
          <w:szCs w:val="20"/>
        </w:rPr>
        <w:t>・お盆期間中の接触による感染が現れてくる期間に入ってきました。身近なところで感染する可能性もあり、十</w:t>
      </w:r>
    </w:p>
    <w:p w:rsidR="00376A1F" w:rsidRPr="00376A1F" w:rsidRDefault="00376A1F" w:rsidP="00C0726E">
      <w:pPr>
        <w:pStyle w:val="Default"/>
        <w:ind w:firstLineChars="300" w:firstLine="548"/>
        <w:rPr>
          <w:rFonts w:hAnsi="ＭＳ 明朝"/>
          <w:sz w:val="20"/>
          <w:szCs w:val="20"/>
        </w:rPr>
      </w:pPr>
      <w:r w:rsidRPr="00376A1F">
        <w:rPr>
          <w:rFonts w:hAnsi="ＭＳ 明朝" w:hint="eastAsia"/>
          <w:sz w:val="20"/>
          <w:szCs w:val="20"/>
        </w:rPr>
        <w:t>分に注意してください。</w:t>
      </w:r>
      <w:r w:rsidRPr="00376A1F">
        <w:rPr>
          <w:rFonts w:hAnsi="ＭＳ 明朝"/>
          <w:sz w:val="20"/>
          <w:szCs w:val="20"/>
        </w:rPr>
        <w:t xml:space="preserve"> </w:t>
      </w:r>
    </w:p>
    <w:p w:rsidR="00C0726E" w:rsidRDefault="00376A1F" w:rsidP="00C0726E">
      <w:pPr>
        <w:pStyle w:val="Default"/>
        <w:ind w:leftChars="200" w:left="569" w:hangingChars="100" w:hanging="183"/>
        <w:rPr>
          <w:rFonts w:hAnsi="ＭＳ 明朝"/>
          <w:sz w:val="20"/>
          <w:szCs w:val="20"/>
        </w:rPr>
      </w:pPr>
      <w:r w:rsidRPr="00376A1F">
        <w:rPr>
          <w:rFonts w:hAnsi="ＭＳ 明朝" w:hint="eastAsia"/>
          <w:sz w:val="20"/>
          <w:szCs w:val="20"/>
        </w:rPr>
        <w:t>・親しい間柄であっても、マスクを外す瞬間をウイルスが狙っています。引き続き「三つの密</w:t>
      </w:r>
      <w:r w:rsidRPr="00376A1F">
        <w:rPr>
          <w:rFonts w:hAnsi="ＭＳ 明朝"/>
          <w:sz w:val="20"/>
          <w:szCs w:val="20"/>
        </w:rPr>
        <w:t>(</w:t>
      </w:r>
      <w:r w:rsidRPr="00376A1F">
        <w:rPr>
          <w:rFonts w:hAnsi="ＭＳ 明朝" w:hint="eastAsia"/>
          <w:sz w:val="20"/>
          <w:szCs w:val="20"/>
        </w:rPr>
        <w:t>密閉、密集、密</w:t>
      </w:r>
    </w:p>
    <w:p w:rsidR="00C0726E" w:rsidRDefault="00376A1F" w:rsidP="00C0726E">
      <w:pPr>
        <w:pStyle w:val="Default"/>
        <w:ind w:leftChars="300" w:left="578"/>
        <w:rPr>
          <w:rFonts w:hAnsi="ＭＳ 明朝"/>
          <w:sz w:val="20"/>
          <w:szCs w:val="20"/>
        </w:rPr>
      </w:pPr>
      <w:r w:rsidRPr="00376A1F">
        <w:rPr>
          <w:rFonts w:hAnsi="ＭＳ 明朝" w:hint="eastAsia"/>
          <w:sz w:val="20"/>
          <w:szCs w:val="20"/>
        </w:rPr>
        <w:t>接</w:t>
      </w:r>
      <w:r w:rsidRPr="00376A1F">
        <w:rPr>
          <w:rFonts w:hAnsi="ＭＳ 明朝"/>
          <w:sz w:val="20"/>
          <w:szCs w:val="20"/>
        </w:rPr>
        <w:t>)</w:t>
      </w:r>
      <w:r w:rsidRPr="00376A1F">
        <w:rPr>
          <w:rFonts w:hAnsi="ＭＳ 明朝" w:hint="eastAsia"/>
          <w:sz w:val="20"/>
          <w:szCs w:val="20"/>
        </w:rPr>
        <w:t>」を避ける、人と人との感染防止距離</w:t>
      </w:r>
      <w:r w:rsidRPr="00376A1F">
        <w:rPr>
          <w:rFonts w:hAnsi="ＭＳ 明朝"/>
          <w:sz w:val="20"/>
          <w:szCs w:val="20"/>
        </w:rPr>
        <w:t>(</w:t>
      </w:r>
      <w:r w:rsidRPr="00376A1F">
        <w:rPr>
          <w:rFonts w:hAnsi="ＭＳ 明朝" w:hint="eastAsia"/>
          <w:sz w:val="20"/>
          <w:szCs w:val="20"/>
        </w:rPr>
        <w:t>概ね２</w:t>
      </w:r>
      <w:r w:rsidRPr="00376A1F">
        <w:rPr>
          <w:rFonts w:hAnsi="ＭＳ 明朝"/>
          <w:sz w:val="20"/>
          <w:szCs w:val="20"/>
        </w:rPr>
        <w:t>m)</w:t>
      </w:r>
      <w:r w:rsidRPr="00376A1F">
        <w:rPr>
          <w:rFonts w:hAnsi="ＭＳ 明朝" w:hint="eastAsia"/>
          <w:sz w:val="20"/>
          <w:szCs w:val="20"/>
        </w:rPr>
        <w:t>を取る、距離が取れない場合のマスク着用、こまめな手洗</w:t>
      </w:r>
    </w:p>
    <w:p w:rsidR="00376A1F" w:rsidRPr="00376A1F" w:rsidRDefault="00376A1F" w:rsidP="00C0726E">
      <w:pPr>
        <w:pStyle w:val="Default"/>
        <w:ind w:leftChars="300" w:left="578"/>
        <w:rPr>
          <w:rFonts w:hAnsi="ＭＳ 明朝"/>
          <w:sz w:val="20"/>
          <w:szCs w:val="20"/>
        </w:rPr>
      </w:pPr>
      <w:r w:rsidRPr="00376A1F">
        <w:rPr>
          <w:rFonts w:hAnsi="ＭＳ 明朝" w:hint="eastAsia"/>
          <w:sz w:val="20"/>
          <w:szCs w:val="20"/>
        </w:rPr>
        <w:t>い、こまめな換気などの感染予防に十分注意を払っていただきますようお願いします。</w:t>
      </w:r>
      <w:r w:rsidRPr="00376A1F">
        <w:rPr>
          <w:rFonts w:hAnsi="ＭＳ 明朝"/>
          <w:sz w:val="20"/>
          <w:szCs w:val="20"/>
        </w:rPr>
        <w:t xml:space="preserve"> </w:t>
      </w:r>
    </w:p>
    <w:p w:rsidR="00C0726E" w:rsidRDefault="00376A1F" w:rsidP="00C0726E">
      <w:pPr>
        <w:pStyle w:val="Default"/>
        <w:ind w:firstLineChars="200" w:firstLine="366"/>
        <w:rPr>
          <w:rFonts w:hAnsi="ＭＳ 明朝"/>
          <w:color w:val="FF0000"/>
          <w:sz w:val="20"/>
          <w:szCs w:val="20"/>
        </w:rPr>
      </w:pPr>
      <w:r w:rsidRPr="00376A1F">
        <w:rPr>
          <w:rFonts w:hAnsi="ＭＳ 明朝" w:hint="eastAsia"/>
          <w:color w:val="FF0000"/>
          <w:sz w:val="20"/>
          <w:szCs w:val="20"/>
        </w:rPr>
        <w:t>・少しでも体調が悪ければ通勤・通学を含め外出は控え、まず</w:t>
      </w:r>
      <w:r w:rsidRPr="00376A1F">
        <w:rPr>
          <w:rFonts w:hAnsi="ＭＳ 明朝"/>
          <w:color w:val="FF0000"/>
          <w:sz w:val="20"/>
          <w:szCs w:val="20"/>
        </w:rPr>
        <w:t xml:space="preserve"> </w:t>
      </w:r>
      <w:r w:rsidRPr="00376A1F">
        <w:rPr>
          <w:rFonts w:hAnsi="ＭＳ 明朝" w:hint="eastAsia"/>
          <w:color w:val="FF0000"/>
          <w:sz w:val="20"/>
          <w:szCs w:val="20"/>
        </w:rPr>
        <w:t>「発熱・帰国者・接触者相</w:t>
      </w:r>
      <w:r w:rsidRPr="00376A1F">
        <w:rPr>
          <w:rFonts w:hAnsi="ＭＳ 明朝"/>
          <w:color w:val="FF0000"/>
          <w:sz w:val="20"/>
          <w:szCs w:val="20"/>
        </w:rPr>
        <w:t xml:space="preserve"> </w:t>
      </w:r>
      <w:r w:rsidRPr="00376A1F">
        <w:rPr>
          <w:rFonts w:hAnsi="ＭＳ 明朝" w:hint="eastAsia"/>
          <w:color w:val="FF0000"/>
          <w:sz w:val="20"/>
          <w:szCs w:val="20"/>
        </w:rPr>
        <w:t>談センター」にご相</w:t>
      </w:r>
    </w:p>
    <w:p w:rsidR="00376A1F" w:rsidRPr="00376A1F" w:rsidRDefault="00376A1F" w:rsidP="00C0726E">
      <w:pPr>
        <w:pStyle w:val="Default"/>
        <w:ind w:firstLineChars="300" w:firstLine="548"/>
        <w:rPr>
          <w:rFonts w:hAnsi="ＭＳ 明朝"/>
          <w:color w:val="FF0000"/>
          <w:sz w:val="20"/>
          <w:szCs w:val="20"/>
        </w:rPr>
      </w:pPr>
      <w:r w:rsidRPr="00376A1F">
        <w:rPr>
          <w:rFonts w:hAnsi="ＭＳ 明朝" w:hint="eastAsia"/>
          <w:color w:val="FF0000"/>
          <w:sz w:val="20"/>
          <w:szCs w:val="20"/>
        </w:rPr>
        <w:t>談ください。</w:t>
      </w:r>
      <w:r w:rsidRPr="00376A1F">
        <w:rPr>
          <w:rFonts w:hAnsi="ＭＳ 明朝"/>
          <w:color w:val="FF0000"/>
          <w:sz w:val="20"/>
          <w:szCs w:val="20"/>
        </w:rPr>
        <w:t xml:space="preserve"> </w:t>
      </w:r>
    </w:p>
    <w:p w:rsidR="00C0726E" w:rsidRDefault="00376A1F" w:rsidP="00C0726E">
      <w:pPr>
        <w:pStyle w:val="Default"/>
        <w:ind w:leftChars="200" w:left="569" w:hangingChars="100" w:hanging="183"/>
        <w:rPr>
          <w:rFonts w:hAnsi="ＭＳ 明朝"/>
          <w:color w:val="FF0000"/>
          <w:sz w:val="20"/>
          <w:szCs w:val="20"/>
        </w:rPr>
      </w:pPr>
      <w:r w:rsidRPr="00376A1F">
        <w:rPr>
          <w:rFonts w:hAnsi="ＭＳ 明朝" w:hint="eastAsia"/>
          <w:color w:val="FF0000"/>
          <w:sz w:val="20"/>
          <w:szCs w:val="20"/>
        </w:rPr>
        <w:t>・患者、新型コロナウイルス感染症で治療に当たる医療従事者やその家族などに対し、誤解や偏見に基づく差別</w:t>
      </w:r>
    </w:p>
    <w:p w:rsidR="00C0726E" w:rsidRDefault="00376A1F" w:rsidP="00C0726E">
      <w:pPr>
        <w:pStyle w:val="Default"/>
        <w:ind w:leftChars="300" w:left="578"/>
        <w:rPr>
          <w:rFonts w:hAnsi="ＭＳ 明朝"/>
          <w:color w:val="FF0000"/>
          <w:sz w:val="20"/>
          <w:szCs w:val="20"/>
        </w:rPr>
      </w:pPr>
      <w:r w:rsidRPr="00376A1F">
        <w:rPr>
          <w:rFonts w:hAnsi="ＭＳ 明朝" w:hint="eastAsia"/>
          <w:color w:val="FF0000"/>
          <w:sz w:val="20"/>
          <w:szCs w:val="20"/>
        </w:rPr>
        <w:t>を行うことは決して許されません。新型コロナウイルス感染症に立ち向かっている患者、医療従事者の皆さま</w:t>
      </w:r>
    </w:p>
    <w:p w:rsidR="00376A1F" w:rsidRPr="006C4A38" w:rsidRDefault="00376A1F" w:rsidP="006C4A38">
      <w:pPr>
        <w:pStyle w:val="Default"/>
        <w:ind w:leftChars="300" w:left="578"/>
        <w:rPr>
          <w:rFonts w:hAnsi="ＭＳ 明朝"/>
          <w:color w:val="FF0000"/>
          <w:sz w:val="20"/>
          <w:szCs w:val="20"/>
        </w:rPr>
      </w:pPr>
      <w:r w:rsidRPr="00376A1F">
        <w:rPr>
          <w:rFonts w:hAnsi="ＭＳ 明朝" w:hint="eastAsia"/>
          <w:color w:val="FF0000"/>
          <w:sz w:val="20"/>
          <w:szCs w:val="20"/>
        </w:rPr>
        <w:t>をみんなで応援しましょう。</w:t>
      </w:r>
      <w:r w:rsidRPr="00376A1F">
        <w:rPr>
          <w:rFonts w:hAnsi="ＭＳ 明朝"/>
          <w:color w:val="FF0000"/>
          <w:sz w:val="20"/>
          <w:szCs w:val="20"/>
        </w:rPr>
        <w:t xml:space="preserve"> </w:t>
      </w:r>
    </w:p>
    <w:p w:rsidR="009F5C0A" w:rsidRDefault="009F5C0A" w:rsidP="00503B91">
      <w:pPr>
        <w:pStyle w:val="Default"/>
        <w:ind w:firstLineChars="100" w:firstLine="183"/>
        <w:rPr>
          <w:rFonts w:hAnsi="ＭＳ 明朝"/>
          <w:sz w:val="20"/>
          <w:szCs w:val="20"/>
        </w:rPr>
      </w:pPr>
    </w:p>
    <w:p w:rsidR="00376A1F" w:rsidRPr="00376A1F" w:rsidRDefault="00376A1F" w:rsidP="00503B91">
      <w:pPr>
        <w:pStyle w:val="Default"/>
        <w:ind w:firstLineChars="100" w:firstLine="183"/>
        <w:rPr>
          <w:rFonts w:hAnsi="ＭＳ 明朝"/>
          <w:sz w:val="20"/>
          <w:szCs w:val="20"/>
        </w:rPr>
      </w:pPr>
      <w:r w:rsidRPr="00376A1F">
        <w:rPr>
          <w:rFonts w:hAnsi="ＭＳ 明朝" w:hint="eastAsia"/>
          <w:sz w:val="20"/>
          <w:szCs w:val="20"/>
        </w:rPr>
        <w:t>＜鳥取県新型コロナウイルス感染拡大防止のためのクラスター対策等に関する条例＞</w:t>
      </w:r>
      <w:r w:rsidRPr="00376A1F">
        <w:rPr>
          <w:rFonts w:hAnsi="ＭＳ 明朝"/>
          <w:sz w:val="20"/>
          <w:szCs w:val="20"/>
        </w:rPr>
        <w:t xml:space="preserve"> </w:t>
      </w:r>
    </w:p>
    <w:p w:rsidR="00376A1F" w:rsidRPr="00376A1F" w:rsidRDefault="00376A1F" w:rsidP="00C0726E">
      <w:pPr>
        <w:pStyle w:val="Default"/>
        <w:ind w:firstLineChars="100" w:firstLine="183"/>
        <w:rPr>
          <w:rFonts w:hAnsi="ＭＳ 明朝"/>
          <w:sz w:val="20"/>
          <w:szCs w:val="20"/>
        </w:rPr>
      </w:pPr>
      <w:r w:rsidRPr="00376A1F">
        <w:rPr>
          <w:rFonts w:hAnsi="ＭＳ 明朝" w:hint="eastAsia"/>
          <w:sz w:val="20"/>
          <w:szCs w:val="20"/>
        </w:rPr>
        <w:t>（公布された条例のあらましより一部抜粋）</w:t>
      </w:r>
      <w:r w:rsidRPr="00376A1F">
        <w:rPr>
          <w:rFonts w:hAnsi="ＭＳ 明朝"/>
          <w:sz w:val="20"/>
          <w:szCs w:val="20"/>
        </w:rPr>
        <w:t xml:space="preserve"> </w:t>
      </w:r>
    </w:p>
    <w:p w:rsidR="00C0726E" w:rsidRDefault="00376A1F" w:rsidP="00C0726E">
      <w:pPr>
        <w:pStyle w:val="Default"/>
        <w:ind w:firstLineChars="200" w:firstLine="366"/>
        <w:rPr>
          <w:rFonts w:hAnsi="ＭＳ 明朝"/>
          <w:sz w:val="20"/>
          <w:szCs w:val="20"/>
        </w:rPr>
      </w:pPr>
      <w:r w:rsidRPr="00376A1F">
        <w:rPr>
          <w:rFonts w:hAnsi="ＭＳ 明朝" w:hint="eastAsia"/>
          <w:sz w:val="20"/>
          <w:szCs w:val="20"/>
        </w:rPr>
        <w:t>・県民は、自ら新型コロナウイルス感染症の感染予防に努めるとともに、クラスター対策及びクラスター発生時</w:t>
      </w:r>
    </w:p>
    <w:p w:rsidR="00376A1F" w:rsidRPr="00376A1F" w:rsidRDefault="00376A1F" w:rsidP="00C0726E">
      <w:pPr>
        <w:pStyle w:val="Default"/>
        <w:ind w:firstLineChars="300" w:firstLine="548"/>
        <w:rPr>
          <w:rFonts w:hAnsi="ＭＳ 明朝"/>
          <w:sz w:val="20"/>
          <w:szCs w:val="20"/>
        </w:rPr>
      </w:pPr>
      <w:r w:rsidRPr="00376A1F">
        <w:rPr>
          <w:rFonts w:hAnsi="ＭＳ 明朝" w:hint="eastAsia"/>
          <w:sz w:val="20"/>
          <w:szCs w:val="20"/>
        </w:rPr>
        <w:t>の感染の拡大の防止のための対策に協力するものとする。</w:t>
      </w:r>
      <w:r w:rsidRPr="00376A1F">
        <w:rPr>
          <w:rFonts w:hAnsi="ＭＳ 明朝"/>
          <w:sz w:val="20"/>
          <w:szCs w:val="20"/>
        </w:rPr>
        <w:t xml:space="preserve"> </w:t>
      </w:r>
    </w:p>
    <w:p w:rsidR="00C0726E" w:rsidRDefault="00376A1F" w:rsidP="00C0726E">
      <w:pPr>
        <w:pStyle w:val="Default"/>
        <w:ind w:firstLineChars="200" w:firstLine="366"/>
        <w:rPr>
          <w:rFonts w:hAnsi="ＭＳ 明朝"/>
          <w:sz w:val="20"/>
          <w:szCs w:val="20"/>
        </w:rPr>
      </w:pPr>
      <w:r w:rsidRPr="00376A1F">
        <w:rPr>
          <w:rFonts w:hAnsi="ＭＳ 明朝" w:hint="eastAsia"/>
          <w:sz w:val="20"/>
          <w:szCs w:val="20"/>
        </w:rPr>
        <w:t>・何人も、新型コロナウイルス感染症に感染したこと等を理由として、インターネット等を通じた誹謗中傷、著</w:t>
      </w:r>
    </w:p>
    <w:p w:rsidR="00C0726E" w:rsidRDefault="00376A1F" w:rsidP="00C0726E">
      <w:pPr>
        <w:pStyle w:val="Default"/>
        <w:ind w:firstLineChars="300" w:firstLine="548"/>
        <w:rPr>
          <w:rFonts w:hAnsi="ＭＳ 明朝"/>
          <w:sz w:val="20"/>
          <w:szCs w:val="20"/>
        </w:rPr>
      </w:pPr>
      <w:r w:rsidRPr="00376A1F">
        <w:rPr>
          <w:rFonts w:hAnsi="ＭＳ 明朝" w:hint="eastAsia"/>
          <w:sz w:val="20"/>
          <w:szCs w:val="20"/>
        </w:rPr>
        <w:t>しく拒絶的な対応、不当な差別的言動その他の心理的外傷を与える言動又は不当な差別的取扱い（以下「誹謗</w:t>
      </w:r>
    </w:p>
    <w:p w:rsidR="00C0726E" w:rsidRDefault="00376A1F" w:rsidP="00C0726E">
      <w:pPr>
        <w:pStyle w:val="Default"/>
        <w:ind w:firstLineChars="300" w:firstLine="548"/>
        <w:rPr>
          <w:rFonts w:hAnsi="ＭＳ 明朝"/>
          <w:sz w:val="20"/>
          <w:szCs w:val="20"/>
        </w:rPr>
      </w:pPr>
      <w:r w:rsidRPr="00376A1F">
        <w:rPr>
          <w:rFonts w:hAnsi="ＭＳ 明朝" w:hint="eastAsia"/>
          <w:sz w:val="20"/>
          <w:szCs w:val="20"/>
        </w:rPr>
        <w:t>中傷等」という。）をしてはならないこととし、県は、誹謗中傷等が行われないようにするため、新型コロナ</w:t>
      </w:r>
    </w:p>
    <w:p w:rsidR="00C0726E" w:rsidRDefault="00376A1F" w:rsidP="00C0726E">
      <w:pPr>
        <w:pStyle w:val="Default"/>
        <w:ind w:firstLineChars="300" w:firstLine="548"/>
        <w:rPr>
          <w:rFonts w:hAnsi="ＭＳ 明朝"/>
          <w:sz w:val="20"/>
          <w:szCs w:val="20"/>
        </w:rPr>
      </w:pPr>
      <w:r w:rsidRPr="00376A1F">
        <w:rPr>
          <w:rFonts w:hAnsi="ＭＳ 明朝" w:hint="eastAsia"/>
          <w:sz w:val="20"/>
          <w:szCs w:val="20"/>
        </w:rPr>
        <w:t>ウイルス感染症に関する正しい知識の普及啓発及び誹謗中傷等を被った者に対する支援その他必要な措置を講</w:t>
      </w:r>
    </w:p>
    <w:p w:rsidR="00515FC1" w:rsidRDefault="00376A1F" w:rsidP="00236618">
      <w:pPr>
        <w:pStyle w:val="Default"/>
        <w:ind w:firstLineChars="300" w:firstLine="548"/>
        <w:rPr>
          <w:rFonts w:hAnsi="ＭＳ 明朝"/>
          <w:sz w:val="20"/>
          <w:szCs w:val="20"/>
        </w:rPr>
      </w:pPr>
      <w:r w:rsidRPr="00376A1F">
        <w:rPr>
          <w:rFonts w:hAnsi="ＭＳ 明朝" w:hint="eastAsia"/>
          <w:sz w:val="20"/>
          <w:szCs w:val="20"/>
        </w:rPr>
        <w:t>ずるものとする。</w:t>
      </w:r>
      <w:r w:rsidRPr="00376A1F">
        <w:rPr>
          <w:rFonts w:hAnsi="ＭＳ 明朝"/>
          <w:sz w:val="20"/>
          <w:szCs w:val="20"/>
        </w:rPr>
        <w:t xml:space="preserve"> </w:t>
      </w:r>
    </w:p>
    <w:p w:rsidR="00C74F82" w:rsidRDefault="00076C3A" w:rsidP="002F724F">
      <w:pPr>
        <w:autoSpaceDE w:val="0"/>
        <w:autoSpaceDN w:val="0"/>
        <w:adjustRightInd w:val="0"/>
        <w:jc w:val="left"/>
        <w:rPr>
          <w:rFonts w:ascii="ＭＳ Ｐゴシック" w:eastAsia="ＭＳ Ｐゴシック" w:cs="ＭＳ Ｐゴシック"/>
          <w:color w:val="000000"/>
          <w:kern w:val="0"/>
          <w:sz w:val="24"/>
          <w:szCs w:val="24"/>
        </w:rPr>
      </w:pPr>
      <w:r w:rsidRPr="00076C3A">
        <w:rPr>
          <w:noProof/>
        </w:rPr>
        <w:lastRenderedPageBreak/>
        <w:drawing>
          <wp:inline distT="0" distB="0" distL="0" distR="0">
            <wp:extent cx="5968365" cy="8220270"/>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8365" cy="8220270"/>
                    </a:xfrm>
                    <a:prstGeom prst="rect">
                      <a:avLst/>
                    </a:prstGeom>
                    <a:noFill/>
                    <a:ln>
                      <a:noFill/>
                    </a:ln>
                  </pic:spPr>
                </pic:pic>
              </a:graphicData>
            </a:graphic>
          </wp:inline>
        </w:drawing>
      </w:r>
    </w:p>
    <w:sectPr w:rsidR="00C74F82" w:rsidSect="00BB26F0">
      <w:pgSz w:w="11906" w:h="16838" w:code="9"/>
      <w:pgMar w:top="1418" w:right="1134" w:bottom="1418"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A38" w:rsidRDefault="006C4A38" w:rsidP="006C4A38">
      <w:r>
        <w:separator/>
      </w:r>
    </w:p>
  </w:endnote>
  <w:endnote w:type="continuationSeparator" w:id="0">
    <w:p w:rsidR="006C4A38" w:rsidRDefault="006C4A38" w:rsidP="006C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A38" w:rsidRDefault="006C4A38" w:rsidP="006C4A38">
      <w:r>
        <w:separator/>
      </w:r>
    </w:p>
  </w:footnote>
  <w:footnote w:type="continuationSeparator" w:id="0">
    <w:p w:rsidR="006C4A38" w:rsidRDefault="006C4A38" w:rsidP="006C4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1F"/>
    <w:rsid w:val="000545C1"/>
    <w:rsid w:val="00076C3A"/>
    <w:rsid w:val="00083560"/>
    <w:rsid w:val="001D58B1"/>
    <w:rsid w:val="00236618"/>
    <w:rsid w:val="002374FD"/>
    <w:rsid w:val="002B2AA4"/>
    <w:rsid w:val="002F724F"/>
    <w:rsid w:val="003249CB"/>
    <w:rsid w:val="00376A1F"/>
    <w:rsid w:val="004D6026"/>
    <w:rsid w:val="00503B91"/>
    <w:rsid w:val="00515FC1"/>
    <w:rsid w:val="005404CE"/>
    <w:rsid w:val="005A625A"/>
    <w:rsid w:val="005F1D22"/>
    <w:rsid w:val="0060397A"/>
    <w:rsid w:val="00673509"/>
    <w:rsid w:val="006C4A38"/>
    <w:rsid w:val="006E0DB8"/>
    <w:rsid w:val="007731C4"/>
    <w:rsid w:val="007B4965"/>
    <w:rsid w:val="008D7E19"/>
    <w:rsid w:val="00916BAF"/>
    <w:rsid w:val="00957107"/>
    <w:rsid w:val="009F5C0A"/>
    <w:rsid w:val="00A44331"/>
    <w:rsid w:val="00A66BB1"/>
    <w:rsid w:val="00B15C80"/>
    <w:rsid w:val="00B63528"/>
    <w:rsid w:val="00BB26F0"/>
    <w:rsid w:val="00C0726E"/>
    <w:rsid w:val="00C74F82"/>
    <w:rsid w:val="00CB3C71"/>
    <w:rsid w:val="00D14E46"/>
    <w:rsid w:val="00D22BEF"/>
    <w:rsid w:val="00F82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94D3B00-F876-43AA-BD14-1084D028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F0"/>
    <w:pPr>
      <w:widowControl w:val="0"/>
      <w:jc w:val="both"/>
    </w:pPr>
  </w:style>
  <w:style w:type="paragraph" w:styleId="2">
    <w:name w:val="heading 2"/>
    <w:basedOn w:val="a"/>
    <w:next w:val="a"/>
    <w:link w:val="20"/>
    <w:uiPriority w:val="9"/>
    <w:unhideWhenUsed/>
    <w:qFormat/>
    <w:rsid w:val="005A625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6A1F"/>
    <w:pPr>
      <w:widowControl w:val="0"/>
      <w:autoSpaceDE w:val="0"/>
      <w:autoSpaceDN w:val="0"/>
      <w:adjustRightInd w:val="0"/>
    </w:pPr>
    <w:rPr>
      <w:rFonts w:ascii="ＭＳ 明朝" w:eastAsia="ＭＳ 明朝" w:cs="ＭＳ 明朝"/>
      <w:color w:val="000000"/>
      <w:kern w:val="0"/>
      <w:sz w:val="24"/>
      <w:szCs w:val="24"/>
    </w:rPr>
  </w:style>
  <w:style w:type="character" w:customStyle="1" w:styleId="20">
    <w:name w:val="見出し 2 (文字)"/>
    <w:basedOn w:val="a0"/>
    <w:link w:val="2"/>
    <w:uiPriority w:val="9"/>
    <w:rsid w:val="005A625A"/>
    <w:rPr>
      <w:rFonts w:asciiTheme="majorHAnsi" w:eastAsiaTheme="majorEastAsia" w:hAnsiTheme="majorHAnsi" w:cstheme="majorBidi"/>
    </w:rPr>
  </w:style>
  <w:style w:type="paragraph" w:styleId="a3">
    <w:name w:val="header"/>
    <w:basedOn w:val="a"/>
    <w:link w:val="a4"/>
    <w:uiPriority w:val="99"/>
    <w:unhideWhenUsed/>
    <w:rsid w:val="006C4A38"/>
    <w:pPr>
      <w:tabs>
        <w:tab w:val="center" w:pos="4252"/>
        <w:tab w:val="right" w:pos="8504"/>
      </w:tabs>
      <w:snapToGrid w:val="0"/>
    </w:pPr>
  </w:style>
  <w:style w:type="character" w:customStyle="1" w:styleId="a4">
    <w:name w:val="ヘッダー (文字)"/>
    <w:basedOn w:val="a0"/>
    <w:link w:val="a3"/>
    <w:uiPriority w:val="99"/>
    <w:rsid w:val="006C4A38"/>
  </w:style>
  <w:style w:type="paragraph" w:styleId="a5">
    <w:name w:val="footer"/>
    <w:basedOn w:val="a"/>
    <w:link w:val="a6"/>
    <w:uiPriority w:val="99"/>
    <w:unhideWhenUsed/>
    <w:rsid w:val="006C4A38"/>
    <w:pPr>
      <w:tabs>
        <w:tab w:val="center" w:pos="4252"/>
        <w:tab w:val="right" w:pos="8504"/>
      </w:tabs>
      <w:snapToGrid w:val="0"/>
    </w:pPr>
  </w:style>
  <w:style w:type="character" w:customStyle="1" w:styleId="a6">
    <w:name w:val="フッター (文字)"/>
    <w:basedOn w:val="a0"/>
    <w:link w:val="a5"/>
    <w:uiPriority w:val="99"/>
    <w:rsid w:val="006C4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823</Words>
  <Characters>4693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福光 博久</dc:creator>
  <cp:keywords/>
  <dc:description/>
  <cp:lastModifiedBy>福光 博久</cp:lastModifiedBy>
  <cp:revision>6</cp:revision>
  <dcterms:created xsi:type="dcterms:W3CDTF">2020-09-03T02:50:00Z</dcterms:created>
  <dcterms:modified xsi:type="dcterms:W3CDTF">2020-09-03T03:00:00Z</dcterms:modified>
</cp:coreProperties>
</file>